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33167" w14:textId="77777777" w:rsidR="0079054E" w:rsidRPr="008F2182" w:rsidRDefault="0079054E" w:rsidP="0079054E">
      <w:pPr>
        <w:pStyle w:val="2"/>
        <w:tabs>
          <w:tab w:val="clear" w:pos="567"/>
          <w:tab w:val="left" w:pos="0"/>
        </w:tabs>
        <w:spacing w:before="57" w:after="57"/>
        <w:ind w:left="0" w:firstLine="0"/>
        <w:rPr>
          <w:rFonts w:asciiTheme="minorHAnsi" w:hAnsiTheme="minorHAnsi"/>
          <w:sz w:val="22"/>
          <w:lang w:val="el-GR"/>
        </w:rPr>
      </w:pPr>
      <w:bookmarkStart w:id="0" w:name="_Toc152106764"/>
      <w:r w:rsidRPr="008F2182">
        <w:rPr>
          <w:rFonts w:asciiTheme="minorHAnsi" w:hAnsiTheme="minorHAnsi"/>
          <w:sz w:val="22"/>
          <w:lang w:val="el-GR"/>
        </w:rPr>
        <w:t xml:space="preserve">ΠΑΡΑΡΤΗΜΑ </w:t>
      </w:r>
      <w:r w:rsidRPr="008F2182">
        <w:rPr>
          <w:rFonts w:asciiTheme="minorHAnsi" w:hAnsiTheme="minorHAnsi"/>
          <w:sz w:val="22"/>
          <w:lang w:val="en-US"/>
        </w:rPr>
        <w:t>IV</w:t>
      </w:r>
      <w:r w:rsidRPr="008F2182">
        <w:rPr>
          <w:rFonts w:asciiTheme="minorHAnsi" w:hAnsiTheme="minorHAnsi"/>
          <w:sz w:val="22"/>
          <w:lang w:val="el-GR"/>
        </w:rPr>
        <w:t xml:space="preserve"> – Υπόδειγμα Οικονομικής Προσφοράς</w:t>
      </w:r>
      <w:bookmarkEnd w:id="0"/>
      <w:r w:rsidRPr="008F2182">
        <w:rPr>
          <w:rFonts w:asciiTheme="minorHAnsi" w:hAnsiTheme="minorHAnsi"/>
          <w:sz w:val="22"/>
          <w:lang w:val="el-GR"/>
        </w:rPr>
        <w:t xml:space="preserve"> </w:t>
      </w:r>
    </w:p>
    <w:p w14:paraId="18FB459D" w14:textId="77777777" w:rsidR="0079054E" w:rsidRPr="008F2182" w:rsidRDefault="0079054E" w:rsidP="0079054E">
      <w:pPr>
        <w:spacing w:before="57" w:after="57"/>
        <w:rPr>
          <w:rFonts w:asciiTheme="minorHAnsi" w:hAnsiTheme="minorHAnsi"/>
          <w:szCs w:val="22"/>
          <w:lang w:val="el-GR"/>
        </w:rPr>
      </w:pPr>
    </w:p>
    <w:p w14:paraId="7AAA61FC" w14:textId="77777777" w:rsidR="0079054E" w:rsidRPr="008F2182" w:rsidRDefault="0079054E" w:rsidP="0079054E">
      <w:pPr>
        <w:jc w:val="center"/>
        <w:rPr>
          <w:rFonts w:asciiTheme="minorHAnsi" w:hAnsiTheme="minorHAnsi"/>
          <w:b/>
          <w:color w:val="000000"/>
          <w:szCs w:val="22"/>
          <w:u w:val="single"/>
          <w:lang w:val="el-GR"/>
        </w:rPr>
      </w:pPr>
    </w:p>
    <w:p w14:paraId="757E0B76" w14:textId="77777777" w:rsidR="0079054E" w:rsidRPr="008F2182" w:rsidRDefault="0079054E" w:rsidP="0079054E">
      <w:pPr>
        <w:jc w:val="center"/>
        <w:rPr>
          <w:rFonts w:asciiTheme="minorHAnsi" w:hAnsiTheme="minorHAnsi"/>
          <w:b/>
          <w:bCs/>
          <w:color w:val="000000"/>
          <w:szCs w:val="22"/>
          <w:u w:val="single"/>
          <w:lang w:val="el-GR" w:eastAsia="el-GR"/>
        </w:rPr>
      </w:pPr>
      <w:r w:rsidRPr="008F2182">
        <w:rPr>
          <w:rFonts w:asciiTheme="minorHAnsi" w:hAnsiTheme="minorHAnsi"/>
          <w:b/>
          <w:color w:val="000000"/>
          <w:szCs w:val="22"/>
          <w:u w:val="single"/>
          <w:lang w:val="el-GR"/>
        </w:rPr>
        <w:t xml:space="preserve">ΟΙΚΟΝΟΜΙΚΗ ΠΡΟΣΦΟΡΑ  ΓΙΑ ΤΟ </w:t>
      </w:r>
      <w:r w:rsidRPr="008F2182">
        <w:rPr>
          <w:rFonts w:asciiTheme="minorHAnsi" w:hAnsiTheme="minorHAnsi"/>
          <w:b/>
          <w:bCs/>
          <w:color w:val="000000"/>
          <w:szCs w:val="22"/>
          <w:u w:val="single"/>
          <w:lang w:val="el-GR" w:eastAsia="el-GR"/>
        </w:rPr>
        <w:t>ΤΜΗΜΑ 1</w:t>
      </w:r>
    </w:p>
    <w:p w14:paraId="7F8AA513" w14:textId="77777777" w:rsidR="0079054E" w:rsidRPr="008F2182" w:rsidRDefault="0079054E" w:rsidP="0079054E">
      <w:pPr>
        <w:jc w:val="center"/>
        <w:rPr>
          <w:rFonts w:asciiTheme="minorHAnsi" w:hAnsiTheme="minorHAnsi"/>
          <w:b/>
          <w:bCs/>
          <w:color w:val="000000"/>
          <w:szCs w:val="22"/>
          <w:u w:val="single"/>
          <w:lang w:val="el-GR" w:eastAsia="el-GR"/>
        </w:rPr>
      </w:pPr>
    </w:p>
    <w:p w14:paraId="04EBC9CF" w14:textId="77777777" w:rsidR="0079054E" w:rsidRPr="008F2182" w:rsidRDefault="0079054E" w:rsidP="00331B05">
      <w:pPr>
        <w:spacing w:line="360" w:lineRule="auto"/>
        <w:ind w:left="-567" w:right="-483"/>
        <w:rPr>
          <w:rFonts w:asciiTheme="minorHAnsi" w:hAnsiTheme="minorHAnsi"/>
          <w:szCs w:val="22"/>
          <w:lang w:val="el-GR"/>
        </w:rPr>
      </w:pPr>
      <w:r w:rsidRPr="008F2182">
        <w:rPr>
          <w:rFonts w:asciiTheme="minorHAnsi" w:hAnsiTheme="minorHAnsi"/>
          <w:szCs w:val="22"/>
          <w:lang w:val="el-GR"/>
        </w:rPr>
        <w:t xml:space="preserve">Οικονομική προσφορά με κριτήριο ανάθεσης την πλέον συμφέρουσα από οικονομική άποψη προσφορά βάσει τιμής για το </w:t>
      </w:r>
      <w:r w:rsidRPr="008F2182">
        <w:rPr>
          <w:rFonts w:asciiTheme="minorHAnsi" w:hAnsiTheme="minorHAnsi"/>
          <w:b/>
          <w:bCs/>
          <w:szCs w:val="22"/>
          <w:lang w:val="el-GR"/>
        </w:rPr>
        <w:t>Τμήμα 1</w:t>
      </w:r>
      <w:r w:rsidRPr="008F2182">
        <w:rPr>
          <w:rFonts w:asciiTheme="minorHAnsi" w:hAnsiTheme="minorHAnsi"/>
          <w:szCs w:val="22"/>
          <w:lang w:val="el-GR"/>
        </w:rPr>
        <w:t xml:space="preserve"> του διαγωνισμού με θέμα την </w:t>
      </w:r>
      <w:r w:rsidRPr="008F2182">
        <w:rPr>
          <w:rFonts w:asciiTheme="minorHAnsi" w:hAnsiTheme="minorHAnsi"/>
          <w:b/>
          <w:bCs/>
          <w:szCs w:val="22"/>
          <w:lang w:val="el-GR"/>
        </w:rPr>
        <w:t xml:space="preserve">«Προμήθεια έντυπων προγραμμάτων, αφισών, φυλλαδίων, καρτών, φακέλων, αυτοκόλλητων, πανό ταμπλό </w:t>
      </w:r>
      <w:r w:rsidRPr="008F2182">
        <w:rPr>
          <w:rFonts w:asciiTheme="minorHAnsi" w:hAnsiTheme="minorHAnsi"/>
          <w:b/>
          <w:bCs/>
          <w:szCs w:val="22"/>
          <w:lang w:val="en-US"/>
        </w:rPr>
        <w:t>roll</w:t>
      </w:r>
      <w:r w:rsidRPr="008F2182">
        <w:rPr>
          <w:rFonts w:asciiTheme="minorHAnsi" w:hAnsiTheme="minorHAnsi"/>
          <w:b/>
          <w:bCs/>
          <w:szCs w:val="22"/>
          <w:lang w:val="el-GR"/>
        </w:rPr>
        <w:t xml:space="preserve"> </w:t>
      </w:r>
      <w:r w:rsidRPr="008F2182">
        <w:rPr>
          <w:rFonts w:asciiTheme="minorHAnsi" w:hAnsiTheme="minorHAnsi"/>
          <w:b/>
          <w:bCs/>
          <w:szCs w:val="22"/>
          <w:lang w:val="en-US"/>
        </w:rPr>
        <w:t>up</w:t>
      </w:r>
      <w:r w:rsidRPr="008F2182">
        <w:rPr>
          <w:rFonts w:asciiTheme="minorHAnsi" w:hAnsiTheme="minorHAnsi"/>
          <w:b/>
          <w:bCs/>
          <w:szCs w:val="22"/>
          <w:lang w:val="el-GR"/>
        </w:rPr>
        <w:t xml:space="preserve">, </w:t>
      </w:r>
      <w:r w:rsidRPr="008F2182">
        <w:rPr>
          <w:rFonts w:asciiTheme="minorHAnsi" w:hAnsiTheme="minorHAnsi"/>
          <w:b/>
          <w:bCs/>
          <w:szCs w:val="22"/>
          <w:lang w:val="en-US"/>
        </w:rPr>
        <w:t>Banner</w:t>
      </w:r>
      <w:r w:rsidRPr="008F2182">
        <w:rPr>
          <w:rFonts w:asciiTheme="minorHAnsi" w:hAnsiTheme="minorHAnsi"/>
          <w:b/>
          <w:bCs/>
          <w:szCs w:val="22"/>
          <w:lang w:val="el-GR"/>
        </w:rPr>
        <w:t>»</w:t>
      </w:r>
      <w:r w:rsidRPr="008F2182">
        <w:rPr>
          <w:rFonts w:asciiTheme="minorHAnsi" w:hAnsiTheme="minorHAnsi" w:cs="Arial"/>
          <w:b/>
          <w:szCs w:val="22"/>
          <w:lang w:val="el-GR"/>
        </w:rPr>
        <w:t xml:space="preserve">, </w:t>
      </w:r>
      <w:r w:rsidRPr="008F2182">
        <w:rPr>
          <w:rFonts w:asciiTheme="minorHAnsi" w:hAnsiTheme="minorHAnsi"/>
          <w:szCs w:val="22"/>
          <w:lang w:val="el-GR"/>
        </w:rPr>
        <w:t xml:space="preserve">σύμφωνα με τους όρους και τις προϋποθέσεις της </w:t>
      </w:r>
      <w:proofErr w:type="spellStart"/>
      <w:r w:rsidRPr="008F2182">
        <w:rPr>
          <w:rFonts w:asciiTheme="minorHAnsi" w:hAnsiTheme="minorHAnsi"/>
          <w:szCs w:val="22"/>
          <w:lang w:val="el-GR"/>
        </w:rPr>
        <w:t>υπ</w:t>
      </w:r>
      <w:proofErr w:type="spellEnd"/>
      <w:r w:rsidRPr="008F2182">
        <w:rPr>
          <w:rFonts w:asciiTheme="minorHAnsi" w:hAnsiTheme="minorHAnsi"/>
          <w:szCs w:val="22"/>
          <w:lang w:val="el-GR"/>
        </w:rPr>
        <w:t xml:space="preserve">΄ </w:t>
      </w:r>
      <w:proofErr w:type="spellStart"/>
      <w:r w:rsidRPr="008F2182">
        <w:rPr>
          <w:rFonts w:asciiTheme="minorHAnsi" w:hAnsiTheme="minorHAnsi"/>
          <w:szCs w:val="22"/>
          <w:lang w:val="el-GR"/>
        </w:rPr>
        <w:t>αριθ</w:t>
      </w:r>
      <w:r>
        <w:rPr>
          <w:rFonts w:asciiTheme="minorHAnsi" w:hAnsiTheme="minorHAnsi"/>
          <w:szCs w:val="22"/>
          <w:lang w:val="el-GR"/>
        </w:rPr>
        <w:t>μ</w:t>
      </w:r>
      <w:proofErr w:type="spellEnd"/>
      <w:r w:rsidRPr="008F2182">
        <w:rPr>
          <w:rFonts w:asciiTheme="minorHAnsi" w:hAnsiTheme="minorHAnsi"/>
          <w:szCs w:val="22"/>
          <w:lang w:val="el-GR"/>
        </w:rPr>
        <w:t xml:space="preserve">. </w:t>
      </w:r>
      <w:r w:rsidRPr="008F2182">
        <w:rPr>
          <w:rFonts w:asciiTheme="minorHAnsi" w:hAnsiTheme="minorHAnsi"/>
          <w:b/>
          <w:bCs/>
          <w:szCs w:val="22"/>
          <w:lang w:val="el-GR"/>
        </w:rPr>
        <w:t>4</w:t>
      </w:r>
      <w:r w:rsidRPr="008F2182">
        <w:rPr>
          <w:rFonts w:asciiTheme="minorHAnsi" w:hAnsiTheme="minorHAnsi"/>
          <w:b/>
          <w:szCs w:val="22"/>
          <w:lang w:val="el-GR"/>
        </w:rPr>
        <w:t>/2023</w:t>
      </w:r>
      <w:r w:rsidRPr="008F2182">
        <w:rPr>
          <w:rFonts w:asciiTheme="minorHAnsi" w:hAnsiTheme="minorHAnsi"/>
          <w:szCs w:val="22"/>
          <w:lang w:val="el-GR"/>
        </w:rPr>
        <w:t xml:space="preserve"> διακήρυξης.</w:t>
      </w:r>
    </w:p>
    <w:tbl>
      <w:tblPr>
        <w:tblW w:w="9215" w:type="dxa"/>
        <w:tblInd w:w="-436" w:type="dxa"/>
        <w:tblLook w:val="04A0" w:firstRow="1" w:lastRow="0" w:firstColumn="1" w:lastColumn="0" w:noHBand="0" w:noVBand="1"/>
      </w:tblPr>
      <w:tblGrid>
        <w:gridCol w:w="1045"/>
        <w:gridCol w:w="2543"/>
        <w:gridCol w:w="1299"/>
        <w:gridCol w:w="1196"/>
        <w:gridCol w:w="1275"/>
        <w:gridCol w:w="1857"/>
      </w:tblGrid>
      <w:tr w:rsidR="0079054E" w:rsidRPr="000C0D72" w14:paraId="33FC2315" w14:textId="77777777" w:rsidTr="00331B05">
        <w:trPr>
          <w:trHeight w:val="975"/>
        </w:trPr>
        <w:tc>
          <w:tcPr>
            <w:tcW w:w="1045" w:type="dxa"/>
            <w:tcBorders>
              <w:top w:val="single" w:sz="8" w:space="0" w:color="auto"/>
              <w:left w:val="single" w:sz="8" w:space="0" w:color="auto"/>
              <w:bottom w:val="single" w:sz="4" w:space="0" w:color="auto"/>
              <w:right w:val="single" w:sz="4" w:space="0" w:color="auto"/>
            </w:tcBorders>
            <w:shd w:val="clear" w:color="000000" w:fill="C5D9F1"/>
            <w:vAlign w:val="center"/>
            <w:hideMark/>
          </w:tcPr>
          <w:p w14:paraId="64A9C012"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A/A</w:t>
            </w:r>
          </w:p>
        </w:tc>
        <w:tc>
          <w:tcPr>
            <w:tcW w:w="0" w:type="auto"/>
            <w:tcBorders>
              <w:top w:val="single" w:sz="8" w:space="0" w:color="auto"/>
              <w:left w:val="nil"/>
              <w:bottom w:val="single" w:sz="4" w:space="0" w:color="auto"/>
              <w:right w:val="single" w:sz="4" w:space="0" w:color="auto"/>
            </w:tcBorders>
            <w:shd w:val="clear" w:color="000000" w:fill="C5D9F1"/>
            <w:vAlign w:val="center"/>
            <w:hideMark/>
          </w:tcPr>
          <w:p w14:paraId="5F3A6361"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ΠΡΟΔΙΑΓΡΑΦΕΣ ΕΝΤΥΠΩΝ</w:t>
            </w:r>
          </w:p>
        </w:tc>
        <w:tc>
          <w:tcPr>
            <w:tcW w:w="0" w:type="auto"/>
            <w:tcBorders>
              <w:top w:val="single" w:sz="8" w:space="0" w:color="auto"/>
              <w:left w:val="nil"/>
              <w:bottom w:val="single" w:sz="4" w:space="0" w:color="auto"/>
              <w:right w:val="single" w:sz="4" w:space="0" w:color="auto"/>
            </w:tcBorders>
            <w:shd w:val="clear" w:color="000000" w:fill="C5D9F1"/>
            <w:vAlign w:val="center"/>
            <w:hideMark/>
          </w:tcPr>
          <w:p w14:paraId="5E036F35"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 xml:space="preserve">ΕΛΑΧΙΣΤΟΣ ΑΡΙΘΜΟΣ ΕΝΤΥΠΩΝ </w:t>
            </w:r>
          </w:p>
        </w:tc>
        <w:tc>
          <w:tcPr>
            <w:tcW w:w="0" w:type="auto"/>
            <w:tcBorders>
              <w:top w:val="single" w:sz="4" w:space="0" w:color="auto"/>
              <w:left w:val="nil"/>
              <w:bottom w:val="single" w:sz="4" w:space="0" w:color="auto"/>
              <w:right w:val="single" w:sz="4" w:space="0" w:color="auto"/>
            </w:tcBorders>
            <w:shd w:val="clear" w:color="000000" w:fill="C5D9F1"/>
            <w:vAlign w:val="center"/>
            <w:hideMark/>
          </w:tcPr>
          <w:p w14:paraId="44CE1E78"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 xml:space="preserve">ΜΕΓΙΣΤΟΣ ΑΡΙΘΜΟΣ ΕΝΤΥΠΩΝ </w:t>
            </w:r>
          </w:p>
        </w:tc>
        <w:tc>
          <w:tcPr>
            <w:tcW w:w="0" w:type="auto"/>
            <w:tcBorders>
              <w:top w:val="single" w:sz="4" w:space="0" w:color="auto"/>
              <w:left w:val="nil"/>
              <w:bottom w:val="single" w:sz="4" w:space="0" w:color="auto"/>
              <w:right w:val="nil"/>
            </w:tcBorders>
            <w:shd w:val="clear" w:color="000000" w:fill="C5D9F1"/>
            <w:vAlign w:val="center"/>
            <w:hideMark/>
          </w:tcPr>
          <w:p w14:paraId="3273AFBF"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ΤΙΜΗ ΜΟΝΑΔΑΣ σε €  προ Φ.Π.Α.</w:t>
            </w:r>
          </w:p>
        </w:tc>
        <w:tc>
          <w:tcPr>
            <w:tcW w:w="1857"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1B29F72C"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ΤΙΜΗ ΜΟΝΑΔΑΣ ΣΕ € Χ ΜΕΓΙΣΤΟ  ΑΡΙΘΜΟ ΕΝΤΥΠΩΝ ΠΡΟ ΦΠΑ</w:t>
            </w:r>
          </w:p>
        </w:tc>
      </w:tr>
      <w:tr w:rsidR="0079054E" w:rsidRPr="005917CD" w14:paraId="0CA2DEF4" w14:textId="77777777" w:rsidTr="00331B05">
        <w:trPr>
          <w:trHeight w:val="915"/>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6ADABD22"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w:t>
            </w:r>
          </w:p>
        </w:tc>
        <w:tc>
          <w:tcPr>
            <w:tcW w:w="0" w:type="auto"/>
            <w:tcBorders>
              <w:top w:val="nil"/>
              <w:left w:val="nil"/>
              <w:bottom w:val="single" w:sz="4" w:space="0" w:color="auto"/>
              <w:right w:val="single" w:sz="4" w:space="0" w:color="auto"/>
            </w:tcBorders>
            <w:shd w:val="clear" w:color="auto" w:fill="auto"/>
            <w:vAlign w:val="center"/>
            <w:hideMark/>
          </w:tcPr>
          <w:p w14:paraId="6496BFC1"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8σέλιδο,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300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06473971"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w:t>
            </w:r>
          </w:p>
        </w:tc>
        <w:tc>
          <w:tcPr>
            <w:tcW w:w="0" w:type="auto"/>
            <w:tcBorders>
              <w:top w:val="nil"/>
              <w:left w:val="nil"/>
              <w:bottom w:val="single" w:sz="4" w:space="0" w:color="auto"/>
              <w:right w:val="single" w:sz="8" w:space="0" w:color="auto"/>
            </w:tcBorders>
            <w:shd w:val="clear" w:color="auto" w:fill="auto"/>
            <w:noWrap/>
            <w:vAlign w:val="center"/>
            <w:hideMark/>
          </w:tcPr>
          <w:p w14:paraId="75734DDC"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6</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7ED865"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40950D"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55AF4215" w14:textId="77777777" w:rsidTr="00331B05">
        <w:trPr>
          <w:trHeight w:val="915"/>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5F4FF834"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1,2</w:t>
            </w:r>
          </w:p>
        </w:tc>
        <w:tc>
          <w:tcPr>
            <w:tcW w:w="0" w:type="auto"/>
            <w:tcBorders>
              <w:top w:val="nil"/>
              <w:left w:val="nil"/>
              <w:bottom w:val="single" w:sz="4" w:space="0" w:color="auto"/>
              <w:right w:val="single" w:sz="4" w:space="0" w:color="auto"/>
            </w:tcBorders>
            <w:shd w:val="clear" w:color="auto" w:fill="auto"/>
            <w:vAlign w:val="center"/>
            <w:hideMark/>
          </w:tcPr>
          <w:p w14:paraId="19F1BA42"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12σέλιδο,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300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698347DF"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w:t>
            </w:r>
          </w:p>
        </w:tc>
        <w:tc>
          <w:tcPr>
            <w:tcW w:w="0" w:type="auto"/>
            <w:tcBorders>
              <w:top w:val="nil"/>
              <w:left w:val="nil"/>
              <w:bottom w:val="single" w:sz="4" w:space="0" w:color="auto"/>
              <w:right w:val="single" w:sz="8" w:space="0" w:color="auto"/>
            </w:tcBorders>
            <w:shd w:val="clear" w:color="auto" w:fill="auto"/>
            <w:noWrap/>
            <w:vAlign w:val="center"/>
            <w:hideMark/>
          </w:tcPr>
          <w:p w14:paraId="6C69244E"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6</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A2AC90"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C2DD44"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335589BA" w14:textId="77777777" w:rsidTr="00331B05">
        <w:trPr>
          <w:trHeight w:val="1005"/>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3F870B4D"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1,3</w:t>
            </w:r>
          </w:p>
        </w:tc>
        <w:tc>
          <w:tcPr>
            <w:tcW w:w="0" w:type="auto"/>
            <w:tcBorders>
              <w:top w:val="nil"/>
              <w:left w:val="nil"/>
              <w:bottom w:val="single" w:sz="4" w:space="0" w:color="auto"/>
              <w:right w:val="single" w:sz="4" w:space="0" w:color="auto"/>
            </w:tcBorders>
            <w:shd w:val="clear" w:color="auto" w:fill="auto"/>
            <w:vAlign w:val="center"/>
            <w:hideMark/>
          </w:tcPr>
          <w:p w14:paraId="3AC9637D"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16σέλιδο,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400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5AFA7612"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6</w:t>
            </w:r>
          </w:p>
        </w:tc>
        <w:tc>
          <w:tcPr>
            <w:tcW w:w="0" w:type="auto"/>
            <w:tcBorders>
              <w:top w:val="nil"/>
              <w:left w:val="nil"/>
              <w:bottom w:val="single" w:sz="4" w:space="0" w:color="auto"/>
              <w:right w:val="single" w:sz="8" w:space="0" w:color="auto"/>
            </w:tcBorders>
            <w:shd w:val="clear" w:color="auto" w:fill="auto"/>
            <w:noWrap/>
            <w:vAlign w:val="center"/>
            <w:hideMark/>
          </w:tcPr>
          <w:p w14:paraId="55906B34"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8</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6D7B7D"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273CD5"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046AA0F" w14:textId="77777777" w:rsidTr="00331B05">
        <w:trPr>
          <w:trHeight w:val="78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73916FF2"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1,4</w:t>
            </w:r>
          </w:p>
        </w:tc>
        <w:tc>
          <w:tcPr>
            <w:tcW w:w="0" w:type="auto"/>
            <w:tcBorders>
              <w:top w:val="nil"/>
              <w:left w:val="nil"/>
              <w:bottom w:val="single" w:sz="4" w:space="0" w:color="auto"/>
              <w:right w:val="single" w:sz="4" w:space="0" w:color="auto"/>
            </w:tcBorders>
            <w:shd w:val="clear" w:color="auto" w:fill="auto"/>
            <w:vAlign w:val="center"/>
            <w:hideMark/>
          </w:tcPr>
          <w:p w14:paraId="2D808CC7"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16σέλιδο,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700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37A57D7E"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nil"/>
              <w:left w:val="nil"/>
              <w:bottom w:val="single" w:sz="4" w:space="0" w:color="auto"/>
              <w:right w:val="single" w:sz="8" w:space="0" w:color="auto"/>
            </w:tcBorders>
            <w:shd w:val="clear" w:color="auto" w:fill="auto"/>
            <w:noWrap/>
            <w:vAlign w:val="center"/>
            <w:hideMark/>
          </w:tcPr>
          <w:p w14:paraId="62CC2463"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7</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9CCD18"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74F779"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325E2295" w14:textId="77777777" w:rsidTr="00331B05">
        <w:trPr>
          <w:trHeight w:val="93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71F6D7C4"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1,5</w:t>
            </w:r>
          </w:p>
        </w:tc>
        <w:tc>
          <w:tcPr>
            <w:tcW w:w="0" w:type="auto"/>
            <w:tcBorders>
              <w:top w:val="nil"/>
              <w:left w:val="nil"/>
              <w:bottom w:val="single" w:sz="4" w:space="0" w:color="auto"/>
              <w:right w:val="single" w:sz="4" w:space="0" w:color="auto"/>
            </w:tcBorders>
            <w:shd w:val="clear" w:color="auto" w:fill="auto"/>
            <w:vAlign w:val="center"/>
            <w:hideMark/>
          </w:tcPr>
          <w:p w14:paraId="25C05DA3"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16σέλιδο, τετράχρωμο,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700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5FD4EB30"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nil"/>
              <w:left w:val="nil"/>
              <w:bottom w:val="single" w:sz="4" w:space="0" w:color="auto"/>
              <w:right w:val="single" w:sz="8" w:space="0" w:color="auto"/>
            </w:tcBorders>
            <w:shd w:val="clear" w:color="auto" w:fill="auto"/>
            <w:noWrap/>
            <w:vAlign w:val="center"/>
            <w:hideMark/>
          </w:tcPr>
          <w:p w14:paraId="064F7A64"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8</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16FBA9"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C1581D"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0AA8510B" w14:textId="77777777" w:rsidTr="00331B05">
        <w:trPr>
          <w:trHeight w:val="93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606183FF"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1,6</w:t>
            </w:r>
          </w:p>
        </w:tc>
        <w:tc>
          <w:tcPr>
            <w:tcW w:w="0" w:type="auto"/>
            <w:tcBorders>
              <w:top w:val="nil"/>
              <w:left w:val="nil"/>
              <w:bottom w:val="single" w:sz="4" w:space="0" w:color="auto"/>
              <w:right w:val="single" w:sz="4" w:space="0" w:color="auto"/>
            </w:tcBorders>
            <w:shd w:val="clear" w:color="auto" w:fill="auto"/>
            <w:vAlign w:val="center"/>
            <w:hideMark/>
          </w:tcPr>
          <w:p w14:paraId="1811AD9F"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20σέλιδο,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400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793E7A62"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w:t>
            </w:r>
          </w:p>
        </w:tc>
        <w:tc>
          <w:tcPr>
            <w:tcW w:w="0" w:type="auto"/>
            <w:tcBorders>
              <w:top w:val="nil"/>
              <w:left w:val="nil"/>
              <w:bottom w:val="single" w:sz="4" w:space="0" w:color="auto"/>
              <w:right w:val="single" w:sz="8" w:space="0" w:color="auto"/>
            </w:tcBorders>
            <w:shd w:val="clear" w:color="auto" w:fill="auto"/>
            <w:noWrap/>
            <w:vAlign w:val="center"/>
            <w:hideMark/>
          </w:tcPr>
          <w:p w14:paraId="6CEA08B2"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5</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5C81AF"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E7FB81"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F51412B" w14:textId="77777777" w:rsidTr="00331B05">
        <w:trPr>
          <w:trHeight w:val="84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7639C9EA"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1,7</w:t>
            </w:r>
          </w:p>
        </w:tc>
        <w:tc>
          <w:tcPr>
            <w:tcW w:w="0" w:type="auto"/>
            <w:tcBorders>
              <w:top w:val="nil"/>
              <w:left w:val="nil"/>
              <w:bottom w:val="single" w:sz="4" w:space="0" w:color="auto"/>
              <w:right w:val="single" w:sz="4" w:space="0" w:color="auto"/>
            </w:tcBorders>
            <w:shd w:val="clear" w:color="auto" w:fill="auto"/>
            <w:vAlign w:val="center"/>
            <w:hideMark/>
          </w:tcPr>
          <w:p w14:paraId="22041BAF"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24σέλιδο,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500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12A6BDDA"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nil"/>
              <w:left w:val="nil"/>
              <w:bottom w:val="single" w:sz="4" w:space="0" w:color="auto"/>
              <w:right w:val="single" w:sz="8" w:space="0" w:color="auto"/>
            </w:tcBorders>
            <w:shd w:val="clear" w:color="auto" w:fill="auto"/>
            <w:noWrap/>
            <w:vAlign w:val="center"/>
            <w:hideMark/>
          </w:tcPr>
          <w:p w14:paraId="21CE0D4B"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E0B974"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3794B8"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50389F36" w14:textId="77777777" w:rsidTr="00331B05">
        <w:trPr>
          <w:trHeight w:val="885"/>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7B3DDECB"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1,8</w:t>
            </w:r>
          </w:p>
        </w:tc>
        <w:tc>
          <w:tcPr>
            <w:tcW w:w="0" w:type="auto"/>
            <w:tcBorders>
              <w:top w:val="nil"/>
              <w:left w:val="nil"/>
              <w:bottom w:val="single" w:sz="4" w:space="0" w:color="auto"/>
              <w:right w:val="single" w:sz="4" w:space="0" w:color="auto"/>
            </w:tcBorders>
            <w:shd w:val="clear" w:color="auto" w:fill="auto"/>
            <w:vAlign w:val="center"/>
            <w:hideMark/>
          </w:tcPr>
          <w:p w14:paraId="0F98F93A"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24σέλιδο, τετράχρωμο,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600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7A9DD3B3"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0</w:t>
            </w:r>
          </w:p>
        </w:tc>
        <w:tc>
          <w:tcPr>
            <w:tcW w:w="0" w:type="auto"/>
            <w:tcBorders>
              <w:top w:val="nil"/>
              <w:left w:val="nil"/>
              <w:bottom w:val="single" w:sz="4" w:space="0" w:color="auto"/>
              <w:right w:val="single" w:sz="8" w:space="0" w:color="auto"/>
            </w:tcBorders>
            <w:shd w:val="clear" w:color="auto" w:fill="auto"/>
            <w:noWrap/>
            <w:vAlign w:val="center"/>
            <w:hideMark/>
          </w:tcPr>
          <w:p w14:paraId="13CF6B9F"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607454"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5B6B84"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68CAC22" w14:textId="77777777" w:rsidTr="00331B05">
        <w:trPr>
          <w:trHeight w:val="795"/>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2740C8EA"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1,9</w:t>
            </w:r>
          </w:p>
        </w:tc>
        <w:tc>
          <w:tcPr>
            <w:tcW w:w="0" w:type="auto"/>
            <w:tcBorders>
              <w:top w:val="nil"/>
              <w:left w:val="nil"/>
              <w:bottom w:val="single" w:sz="4" w:space="0" w:color="auto"/>
              <w:right w:val="single" w:sz="4" w:space="0" w:color="auto"/>
            </w:tcBorders>
            <w:shd w:val="clear" w:color="auto" w:fill="auto"/>
            <w:vAlign w:val="center"/>
            <w:hideMark/>
          </w:tcPr>
          <w:p w14:paraId="7B687ADE"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32σέλιδο,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24 ύψος Χ 13,5 πλάτος, </w:t>
            </w:r>
            <w:r w:rsidRPr="008F2182">
              <w:rPr>
                <w:rFonts w:asciiTheme="minorHAnsi" w:hAnsiTheme="minorHAnsi" w:cs="Times New Roman"/>
                <w:szCs w:val="22"/>
                <w:lang w:val="el-GR" w:eastAsia="el-GR"/>
              </w:rPr>
              <w:lastRenderedPageBreak/>
              <w:t xml:space="preserve">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καρφίτσα, 600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723E89E3"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lastRenderedPageBreak/>
              <w:t>0</w:t>
            </w:r>
          </w:p>
        </w:tc>
        <w:tc>
          <w:tcPr>
            <w:tcW w:w="0" w:type="auto"/>
            <w:tcBorders>
              <w:top w:val="nil"/>
              <w:left w:val="nil"/>
              <w:bottom w:val="single" w:sz="4" w:space="0" w:color="auto"/>
              <w:right w:val="single" w:sz="8" w:space="0" w:color="auto"/>
            </w:tcBorders>
            <w:shd w:val="clear" w:color="auto" w:fill="auto"/>
            <w:noWrap/>
            <w:vAlign w:val="center"/>
            <w:hideMark/>
          </w:tcPr>
          <w:p w14:paraId="643CB163"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6E20C6"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EBFE6F"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2E667976" w14:textId="77777777" w:rsidTr="00331B05">
        <w:trPr>
          <w:trHeight w:val="919"/>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1DB47CF4"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1,10</w:t>
            </w:r>
          </w:p>
        </w:tc>
        <w:tc>
          <w:tcPr>
            <w:tcW w:w="0" w:type="auto"/>
            <w:tcBorders>
              <w:top w:val="nil"/>
              <w:left w:val="nil"/>
              <w:bottom w:val="single" w:sz="4" w:space="0" w:color="auto"/>
              <w:right w:val="single" w:sz="4" w:space="0" w:color="auto"/>
            </w:tcBorders>
            <w:shd w:val="clear" w:color="auto" w:fill="auto"/>
            <w:vAlign w:val="center"/>
            <w:hideMark/>
          </w:tcPr>
          <w:p w14:paraId="302A65FF"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40σέλιδο + 4, τετράχρωμο,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εξώφυλλο δύο όψεων: </w:t>
            </w:r>
            <w:proofErr w:type="spellStart"/>
            <w:r w:rsidRPr="008F2182">
              <w:rPr>
                <w:rFonts w:asciiTheme="minorHAnsi" w:hAnsiTheme="minorHAnsi" w:cs="Times New Roman"/>
                <w:szCs w:val="22"/>
                <w:lang w:val="el-GR" w:eastAsia="el-GR"/>
              </w:rPr>
              <w:t>Bristol</w:t>
            </w:r>
            <w:proofErr w:type="spellEnd"/>
            <w:r w:rsidRPr="008F2182">
              <w:rPr>
                <w:rFonts w:asciiTheme="minorHAnsi" w:hAnsiTheme="minorHAnsi" w:cs="Times New Roman"/>
                <w:szCs w:val="22"/>
                <w:lang w:val="el-GR" w:eastAsia="el-GR"/>
              </w:rPr>
              <w:t xml:space="preserve"> 200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ραφτό</w:t>
            </w:r>
            <w:proofErr w:type="spellEnd"/>
            <w:r w:rsidRPr="008F2182">
              <w:rPr>
                <w:rFonts w:asciiTheme="minorHAnsi" w:hAnsiTheme="minorHAnsi" w:cs="Times New Roman"/>
                <w:szCs w:val="22"/>
                <w:lang w:val="el-GR" w:eastAsia="el-GR"/>
              </w:rPr>
              <w:t xml:space="preserve"> κολλητό, 1.000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6597BACE"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0</w:t>
            </w:r>
          </w:p>
        </w:tc>
        <w:tc>
          <w:tcPr>
            <w:tcW w:w="0" w:type="auto"/>
            <w:tcBorders>
              <w:top w:val="nil"/>
              <w:left w:val="nil"/>
              <w:bottom w:val="single" w:sz="4" w:space="0" w:color="auto"/>
              <w:right w:val="single" w:sz="8" w:space="0" w:color="auto"/>
            </w:tcBorders>
            <w:shd w:val="clear" w:color="auto" w:fill="auto"/>
            <w:noWrap/>
            <w:vAlign w:val="center"/>
            <w:hideMark/>
          </w:tcPr>
          <w:p w14:paraId="08E66281"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95DB766"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B5170EF"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5A712ED" w14:textId="77777777" w:rsidTr="00331B05">
        <w:trPr>
          <w:trHeight w:val="1245"/>
        </w:trPr>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686E"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08FF27"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48σέλιδο + 4, τετράχρωμο, 24 ύψος Χ 13,5 πλάτος,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εξώφυλλο δύο όψεων: </w:t>
            </w:r>
            <w:proofErr w:type="spellStart"/>
            <w:r w:rsidRPr="008F2182">
              <w:rPr>
                <w:rFonts w:asciiTheme="minorHAnsi" w:hAnsiTheme="minorHAnsi" w:cs="Times New Roman"/>
                <w:szCs w:val="22"/>
                <w:lang w:val="el-GR" w:eastAsia="el-GR"/>
              </w:rPr>
              <w:t>Bristol</w:t>
            </w:r>
            <w:proofErr w:type="spellEnd"/>
            <w:r w:rsidRPr="008F2182">
              <w:rPr>
                <w:rFonts w:asciiTheme="minorHAnsi" w:hAnsiTheme="minorHAnsi" w:cs="Times New Roman"/>
                <w:szCs w:val="22"/>
                <w:lang w:val="el-GR" w:eastAsia="el-GR"/>
              </w:rPr>
              <w:t xml:space="preserve"> 200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ραφτό</w:t>
            </w:r>
            <w:proofErr w:type="spellEnd"/>
            <w:r w:rsidRPr="008F2182">
              <w:rPr>
                <w:rFonts w:asciiTheme="minorHAnsi" w:hAnsiTheme="minorHAnsi" w:cs="Times New Roman"/>
                <w:szCs w:val="22"/>
                <w:lang w:val="el-GR" w:eastAsia="el-GR"/>
              </w:rPr>
              <w:t xml:space="preserve"> κολλητό, 2.000 αντίτυπα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F31680B"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5711E8C"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FADD5AD"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EB0838"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69323706" w14:textId="77777777" w:rsidTr="00331B05">
        <w:trPr>
          <w:trHeight w:val="945"/>
        </w:trPr>
        <w:tc>
          <w:tcPr>
            <w:tcW w:w="104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58DEBFC"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A2ECE1" w14:textId="77777777" w:rsidR="0079054E" w:rsidRPr="008F2182" w:rsidRDefault="0079054E" w:rsidP="009B00F2">
            <w:pPr>
              <w:suppressAutoHyphens w:val="0"/>
              <w:spacing w:after="0"/>
              <w:jc w:val="left"/>
              <w:rPr>
                <w:rFonts w:asciiTheme="minorHAnsi" w:hAnsiTheme="minorHAnsi" w:cs="Times New Roman"/>
                <w:szCs w:val="22"/>
                <w:lang w:val="el-GR" w:eastAsia="el-GR"/>
              </w:rPr>
            </w:pPr>
            <w:proofErr w:type="spellStart"/>
            <w:r w:rsidRPr="008F2182">
              <w:rPr>
                <w:rFonts w:asciiTheme="minorHAnsi" w:hAnsiTheme="minorHAnsi" w:cs="Times New Roman"/>
                <w:szCs w:val="22"/>
                <w:lang w:val="el-GR" w:eastAsia="el-GR"/>
              </w:rPr>
              <w:t>Αφισέτα</w:t>
            </w:r>
            <w:proofErr w:type="spellEnd"/>
            <w:r w:rsidRPr="008F2182">
              <w:rPr>
                <w:rFonts w:asciiTheme="minorHAnsi" w:hAnsiTheme="minorHAnsi" w:cs="Times New Roman"/>
                <w:szCs w:val="22"/>
                <w:lang w:val="el-GR" w:eastAsia="el-GR"/>
              </w:rPr>
              <w:t xml:space="preserve"> διπλής όψης: 56 Χ 37, με 2 ή 3 </w:t>
            </w:r>
            <w:proofErr w:type="spellStart"/>
            <w:r w:rsidRPr="008F2182">
              <w:rPr>
                <w:rFonts w:asciiTheme="minorHAnsi" w:hAnsiTheme="minorHAnsi" w:cs="Times New Roman"/>
                <w:szCs w:val="22"/>
                <w:lang w:val="el-GR" w:eastAsia="el-GR"/>
              </w:rPr>
              <w:t>πικμά</w:t>
            </w:r>
            <w:r>
              <w:rPr>
                <w:rFonts w:asciiTheme="minorHAnsi" w:hAnsiTheme="minorHAnsi" w:cs="Times New Roman"/>
                <w:szCs w:val="22"/>
                <w:lang w:val="el-GR" w:eastAsia="el-GR"/>
              </w:rPr>
              <w:t>ν</w:t>
            </w:r>
            <w:r w:rsidRPr="008F2182">
              <w:rPr>
                <w:rFonts w:asciiTheme="minorHAnsi" w:hAnsiTheme="minorHAnsi" w:cs="Times New Roman"/>
                <w:szCs w:val="22"/>
                <w:lang w:val="el-GR" w:eastAsia="el-GR"/>
              </w:rPr>
              <w:t>σεις</w:t>
            </w:r>
            <w:proofErr w:type="spellEnd"/>
            <w:r w:rsidRPr="008F2182">
              <w:rPr>
                <w:rFonts w:asciiTheme="minorHAnsi" w:hAnsiTheme="minorHAnsi" w:cs="Times New Roman"/>
                <w:szCs w:val="22"/>
                <w:lang w:val="el-GR" w:eastAsia="el-GR"/>
              </w:rPr>
              <w:t>, τετρ</w:t>
            </w:r>
            <w:r>
              <w:rPr>
                <w:rFonts w:asciiTheme="minorHAnsi" w:hAnsiTheme="minorHAnsi" w:cs="Times New Roman"/>
                <w:szCs w:val="22"/>
                <w:lang w:val="el-GR" w:eastAsia="el-GR"/>
              </w:rPr>
              <w:t>α</w:t>
            </w:r>
            <w:r w:rsidRPr="008F2182">
              <w:rPr>
                <w:rFonts w:asciiTheme="minorHAnsi" w:hAnsiTheme="minorHAnsi" w:cs="Times New Roman"/>
                <w:szCs w:val="22"/>
                <w:lang w:val="el-GR" w:eastAsia="el-GR"/>
              </w:rPr>
              <w:t xml:space="preserve">χρωμία,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4.000 αντίτυπα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5662E69"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C0F2E3C"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6DA790"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C20B25"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6DAADE08" w14:textId="77777777" w:rsidTr="00331B05">
        <w:trPr>
          <w:trHeight w:val="114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4675BDF1"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1,13</w:t>
            </w:r>
          </w:p>
        </w:tc>
        <w:tc>
          <w:tcPr>
            <w:tcW w:w="0" w:type="auto"/>
            <w:tcBorders>
              <w:top w:val="nil"/>
              <w:left w:val="nil"/>
              <w:bottom w:val="single" w:sz="4" w:space="0" w:color="auto"/>
              <w:right w:val="single" w:sz="4" w:space="0" w:color="auto"/>
            </w:tcBorders>
            <w:shd w:val="clear" w:color="auto" w:fill="auto"/>
            <w:vAlign w:val="center"/>
            <w:hideMark/>
          </w:tcPr>
          <w:p w14:paraId="2E04B273"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Δίπτυχο </w:t>
            </w:r>
            <w:proofErr w:type="spellStart"/>
            <w:r w:rsidRPr="008F2182">
              <w:rPr>
                <w:rFonts w:asciiTheme="minorHAnsi" w:hAnsiTheme="minorHAnsi" w:cs="Times New Roman"/>
                <w:szCs w:val="22"/>
                <w:lang w:val="el-GR" w:eastAsia="el-GR"/>
              </w:rPr>
              <w:t>δίτονο</w:t>
            </w:r>
            <w:proofErr w:type="spellEnd"/>
            <w:r w:rsidRPr="008F2182">
              <w:rPr>
                <w:rFonts w:asciiTheme="minorHAnsi" w:hAnsiTheme="minorHAnsi" w:cs="Times New Roman"/>
                <w:szCs w:val="22"/>
                <w:lang w:val="el-GR" w:eastAsia="el-GR"/>
              </w:rPr>
              <w:t xml:space="preserve">, με μία </w:t>
            </w:r>
            <w:proofErr w:type="spellStart"/>
            <w:r w:rsidRPr="008F2182">
              <w:rPr>
                <w:rFonts w:asciiTheme="minorHAnsi" w:hAnsiTheme="minorHAnsi" w:cs="Times New Roman"/>
                <w:szCs w:val="22"/>
                <w:lang w:val="el-GR" w:eastAsia="el-GR"/>
              </w:rPr>
              <w:t>πίκμα</w:t>
            </w:r>
            <w:r>
              <w:rPr>
                <w:rFonts w:asciiTheme="minorHAnsi" w:hAnsiTheme="minorHAnsi" w:cs="Times New Roman"/>
                <w:szCs w:val="22"/>
                <w:lang w:val="el-GR" w:eastAsia="el-GR"/>
              </w:rPr>
              <w:t>ν</w:t>
            </w:r>
            <w:r w:rsidRPr="008F2182">
              <w:rPr>
                <w:rFonts w:asciiTheme="minorHAnsi" w:hAnsiTheme="minorHAnsi" w:cs="Times New Roman"/>
                <w:szCs w:val="22"/>
                <w:lang w:val="el-GR" w:eastAsia="el-GR"/>
              </w:rPr>
              <w:t>ση</w:t>
            </w:r>
            <w:proofErr w:type="spellEnd"/>
            <w:r w:rsidRPr="008F2182">
              <w:rPr>
                <w:rFonts w:asciiTheme="minorHAnsi" w:hAnsiTheme="minorHAnsi" w:cs="Times New Roman"/>
                <w:szCs w:val="22"/>
                <w:lang w:val="el-GR" w:eastAsia="el-GR"/>
              </w:rPr>
              <w:t xml:space="preserve"> (24 X 13,5 κλειστό), χαρτί γραφής 140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w:t>
            </w:r>
            <w:r>
              <w:rPr>
                <w:rFonts w:asciiTheme="minorHAnsi" w:hAnsiTheme="minorHAnsi" w:cs="Times New Roman"/>
                <w:szCs w:val="22"/>
                <w:lang w:val="el-GR" w:eastAsia="el-GR"/>
              </w:rPr>
              <w:t xml:space="preserve"> </w:t>
            </w:r>
            <w:r w:rsidRPr="008F2182">
              <w:rPr>
                <w:rFonts w:asciiTheme="minorHAnsi" w:hAnsiTheme="minorHAnsi" w:cs="Times New Roman"/>
                <w:szCs w:val="22"/>
                <w:lang w:val="el-GR" w:eastAsia="el-GR"/>
              </w:rPr>
              <w:t>400 αντίτυπα</w:t>
            </w:r>
          </w:p>
        </w:tc>
        <w:tc>
          <w:tcPr>
            <w:tcW w:w="0" w:type="auto"/>
            <w:tcBorders>
              <w:top w:val="nil"/>
              <w:left w:val="nil"/>
              <w:bottom w:val="single" w:sz="4" w:space="0" w:color="auto"/>
              <w:right w:val="single" w:sz="4" w:space="0" w:color="auto"/>
            </w:tcBorders>
            <w:shd w:val="clear" w:color="auto" w:fill="auto"/>
            <w:noWrap/>
            <w:vAlign w:val="center"/>
            <w:hideMark/>
          </w:tcPr>
          <w:p w14:paraId="053EAED6"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w:t>
            </w:r>
          </w:p>
        </w:tc>
        <w:tc>
          <w:tcPr>
            <w:tcW w:w="0" w:type="auto"/>
            <w:tcBorders>
              <w:top w:val="nil"/>
              <w:left w:val="nil"/>
              <w:bottom w:val="single" w:sz="4" w:space="0" w:color="auto"/>
              <w:right w:val="single" w:sz="8" w:space="0" w:color="auto"/>
            </w:tcBorders>
            <w:shd w:val="clear" w:color="auto" w:fill="auto"/>
            <w:noWrap/>
            <w:vAlign w:val="center"/>
            <w:hideMark/>
          </w:tcPr>
          <w:p w14:paraId="50C5FF0A"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8</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6D5FE6B"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8E3C44"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03331E15" w14:textId="77777777" w:rsidTr="00331B05">
        <w:trPr>
          <w:trHeight w:val="102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4F14D73C"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1,14</w:t>
            </w:r>
          </w:p>
        </w:tc>
        <w:tc>
          <w:tcPr>
            <w:tcW w:w="0" w:type="auto"/>
            <w:tcBorders>
              <w:top w:val="nil"/>
              <w:left w:val="nil"/>
              <w:bottom w:val="single" w:sz="4" w:space="0" w:color="auto"/>
              <w:right w:val="single" w:sz="4" w:space="0" w:color="auto"/>
            </w:tcBorders>
            <w:shd w:val="clear" w:color="auto" w:fill="auto"/>
            <w:vAlign w:val="center"/>
            <w:hideMark/>
          </w:tcPr>
          <w:p w14:paraId="6D91FC39" w14:textId="38D932E8"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b/>
                <w:bCs/>
                <w:szCs w:val="22"/>
                <w:lang w:val="el-GR" w:eastAsia="el-GR"/>
              </w:rPr>
              <w:t>Τριμηνιαίο έντυπο (Απρ.-Ιούνιος 2024)</w:t>
            </w:r>
            <w:r w:rsidRPr="008F2182">
              <w:rPr>
                <w:rFonts w:asciiTheme="minorHAnsi" w:hAnsiTheme="minorHAnsi" w:cs="Times New Roman"/>
                <w:szCs w:val="22"/>
                <w:lang w:val="el-GR" w:eastAsia="el-GR"/>
              </w:rPr>
              <w:br/>
              <w:t xml:space="preserve">διάσταση 24 X 13,5, σελ. 128 + εξώφυλλο (τα 7 τυπ. φύλλα </w:t>
            </w:r>
            <w:proofErr w:type="spellStart"/>
            <w:r w:rsidRPr="008F2182">
              <w:rPr>
                <w:rFonts w:asciiTheme="minorHAnsi" w:hAnsiTheme="minorHAnsi" w:cs="Times New Roman"/>
                <w:szCs w:val="22"/>
                <w:lang w:val="el-GR" w:eastAsia="el-GR"/>
              </w:rPr>
              <w:t>δίτονα</w:t>
            </w:r>
            <w:proofErr w:type="spellEnd"/>
            <w:r w:rsidRPr="008F2182">
              <w:rPr>
                <w:rFonts w:asciiTheme="minorHAnsi" w:hAnsiTheme="minorHAnsi" w:cs="Times New Roman"/>
                <w:szCs w:val="22"/>
                <w:lang w:val="el-GR" w:eastAsia="el-GR"/>
              </w:rPr>
              <w:t xml:space="preserve"> + 1 τυπ. φύλλο τετράχρωμο), στο εσωτερικό: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w:t>
            </w:r>
            <w:r w:rsidR="00331B05">
              <w:rPr>
                <w:rFonts w:asciiTheme="minorHAnsi" w:hAnsiTheme="minorHAnsi" w:cs="Times New Roman"/>
                <w:szCs w:val="22"/>
                <w:lang w:val="el-GR" w:eastAsia="el-GR"/>
              </w:rPr>
              <w:t>ε</w:t>
            </w:r>
            <w:r w:rsidRPr="008F2182">
              <w:rPr>
                <w:rFonts w:asciiTheme="minorHAnsi" w:hAnsiTheme="minorHAnsi" w:cs="Times New Roman"/>
                <w:szCs w:val="22"/>
                <w:lang w:val="el-GR" w:eastAsia="el-GR"/>
              </w:rPr>
              <w:t xml:space="preserve">ξώφυλλο δύο όψεων σε χαρτί </w:t>
            </w:r>
            <w:proofErr w:type="spellStart"/>
            <w:r w:rsidRPr="008F2182">
              <w:rPr>
                <w:rFonts w:asciiTheme="minorHAnsi" w:hAnsiTheme="minorHAnsi" w:cs="Times New Roman"/>
                <w:szCs w:val="22"/>
                <w:lang w:val="el-GR" w:eastAsia="el-GR"/>
              </w:rPr>
              <w:t>Bristol</w:t>
            </w:r>
            <w:proofErr w:type="spellEnd"/>
            <w:r w:rsidRPr="008F2182">
              <w:rPr>
                <w:rFonts w:asciiTheme="minorHAnsi" w:hAnsiTheme="minorHAnsi" w:cs="Times New Roman"/>
                <w:szCs w:val="22"/>
                <w:lang w:val="el-GR" w:eastAsia="el-GR"/>
              </w:rPr>
              <w:t xml:space="preserve"> 300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με βερνίκι ματ, βιβλιοδεσία: με ράχη, κολλητό. Αντίτυπα: 3.500.</w:t>
            </w:r>
          </w:p>
        </w:tc>
        <w:tc>
          <w:tcPr>
            <w:tcW w:w="0" w:type="auto"/>
            <w:tcBorders>
              <w:top w:val="nil"/>
              <w:left w:val="nil"/>
              <w:bottom w:val="single" w:sz="4" w:space="0" w:color="auto"/>
              <w:right w:val="single" w:sz="4" w:space="0" w:color="auto"/>
            </w:tcBorders>
            <w:shd w:val="clear" w:color="auto" w:fill="auto"/>
            <w:noWrap/>
            <w:vAlign w:val="center"/>
            <w:hideMark/>
          </w:tcPr>
          <w:p w14:paraId="14861856"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nil"/>
              <w:left w:val="nil"/>
              <w:bottom w:val="single" w:sz="4" w:space="0" w:color="auto"/>
              <w:right w:val="single" w:sz="8" w:space="0" w:color="auto"/>
            </w:tcBorders>
            <w:shd w:val="clear" w:color="auto" w:fill="auto"/>
            <w:noWrap/>
            <w:vAlign w:val="center"/>
            <w:hideMark/>
          </w:tcPr>
          <w:p w14:paraId="77605802"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1D2A7B"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F37DEF"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2A300B6D" w14:textId="77777777" w:rsidTr="00331B05">
        <w:trPr>
          <w:trHeight w:val="1362"/>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5B15C074"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1,15</w:t>
            </w:r>
          </w:p>
        </w:tc>
        <w:tc>
          <w:tcPr>
            <w:tcW w:w="0" w:type="auto"/>
            <w:tcBorders>
              <w:top w:val="nil"/>
              <w:left w:val="nil"/>
              <w:bottom w:val="single" w:sz="4" w:space="0" w:color="auto"/>
              <w:right w:val="single" w:sz="4" w:space="0" w:color="auto"/>
            </w:tcBorders>
            <w:shd w:val="clear" w:color="auto" w:fill="auto"/>
            <w:vAlign w:val="center"/>
            <w:hideMark/>
          </w:tcPr>
          <w:p w14:paraId="6C84FE27" w14:textId="77777777" w:rsidR="0079054E" w:rsidRPr="008F2182" w:rsidRDefault="0079054E" w:rsidP="009B00F2">
            <w:pPr>
              <w:suppressAutoHyphens w:val="0"/>
              <w:spacing w:after="240"/>
              <w:jc w:val="left"/>
              <w:rPr>
                <w:rFonts w:asciiTheme="minorHAnsi" w:hAnsiTheme="minorHAnsi" w:cs="Times New Roman"/>
                <w:szCs w:val="22"/>
                <w:lang w:val="el-GR" w:eastAsia="el-GR"/>
              </w:rPr>
            </w:pPr>
            <w:r w:rsidRPr="008F2182">
              <w:rPr>
                <w:rFonts w:asciiTheme="minorHAnsi" w:hAnsiTheme="minorHAnsi" w:cs="Times New Roman"/>
                <w:b/>
                <w:bCs/>
                <w:szCs w:val="22"/>
                <w:lang w:val="el-GR" w:eastAsia="el-GR"/>
              </w:rPr>
              <w:t>Τριμηνιαίο έντυπο (</w:t>
            </w:r>
            <w:proofErr w:type="spellStart"/>
            <w:r w:rsidRPr="008F2182">
              <w:rPr>
                <w:rFonts w:asciiTheme="minorHAnsi" w:hAnsiTheme="minorHAnsi" w:cs="Times New Roman"/>
                <w:b/>
                <w:bCs/>
                <w:szCs w:val="22"/>
                <w:lang w:val="el-GR" w:eastAsia="el-GR"/>
              </w:rPr>
              <w:t>Σεπτ</w:t>
            </w:r>
            <w:proofErr w:type="spellEnd"/>
            <w:r w:rsidRPr="008F2182">
              <w:rPr>
                <w:rFonts w:asciiTheme="minorHAnsi" w:hAnsiTheme="minorHAnsi" w:cs="Times New Roman"/>
                <w:b/>
                <w:bCs/>
                <w:szCs w:val="22"/>
                <w:lang w:val="el-GR" w:eastAsia="el-GR"/>
              </w:rPr>
              <w:t>. - Δεκ. 2024)</w:t>
            </w:r>
            <w:r w:rsidRPr="008F2182">
              <w:rPr>
                <w:rFonts w:asciiTheme="minorHAnsi" w:hAnsiTheme="minorHAnsi" w:cs="Times New Roman"/>
                <w:szCs w:val="22"/>
                <w:lang w:val="el-GR" w:eastAsia="el-GR"/>
              </w:rPr>
              <w:br/>
              <w:t xml:space="preserve">διάσταση 24 X 13,5, σελ. 192 + εξώφυλλο (τα 11 τυπ. φύλλα </w:t>
            </w:r>
            <w:proofErr w:type="spellStart"/>
            <w:r w:rsidRPr="008F2182">
              <w:rPr>
                <w:rFonts w:asciiTheme="minorHAnsi" w:hAnsiTheme="minorHAnsi" w:cs="Times New Roman"/>
                <w:szCs w:val="22"/>
                <w:lang w:val="el-GR" w:eastAsia="el-GR"/>
              </w:rPr>
              <w:t>δίτονα</w:t>
            </w:r>
            <w:proofErr w:type="spellEnd"/>
            <w:r w:rsidRPr="008F2182">
              <w:rPr>
                <w:rFonts w:asciiTheme="minorHAnsi" w:hAnsiTheme="minorHAnsi" w:cs="Times New Roman"/>
                <w:szCs w:val="22"/>
                <w:lang w:val="el-GR" w:eastAsia="el-GR"/>
              </w:rPr>
              <w:t xml:space="preserve"> + 1 τυπ. φύλλο τετράχρωμο), στο εσωτερικό: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εξώφυλλο δύο όψεων σε χαρτί </w:t>
            </w:r>
            <w:proofErr w:type="spellStart"/>
            <w:r w:rsidRPr="008F2182">
              <w:rPr>
                <w:rFonts w:asciiTheme="minorHAnsi" w:hAnsiTheme="minorHAnsi" w:cs="Times New Roman"/>
                <w:szCs w:val="22"/>
                <w:lang w:val="el-GR" w:eastAsia="el-GR"/>
              </w:rPr>
              <w:t>Bristol</w:t>
            </w:r>
            <w:proofErr w:type="spellEnd"/>
            <w:r w:rsidRPr="008F2182">
              <w:rPr>
                <w:rFonts w:asciiTheme="minorHAnsi" w:hAnsiTheme="minorHAnsi" w:cs="Times New Roman"/>
                <w:szCs w:val="22"/>
                <w:lang w:val="el-GR" w:eastAsia="el-GR"/>
              </w:rPr>
              <w:t xml:space="preserve"> 300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με βερνίκι ματ, βιβλιοδεσία: με ράχη, κολλητό. Αντίτυπα: 8.000.</w:t>
            </w:r>
          </w:p>
        </w:tc>
        <w:tc>
          <w:tcPr>
            <w:tcW w:w="0" w:type="auto"/>
            <w:tcBorders>
              <w:top w:val="nil"/>
              <w:left w:val="nil"/>
              <w:bottom w:val="single" w:sz="4" w:space="0" w:color="auto"/>
              <w:right w:val="single" w:sz="4" w:space="0" w:color="auto"/>
            </w:tcBorders>
            <w:shd w:val="clear" w:color="auto" w:fill="auto"/>
            <w:noWrap/>
            <w:vAlign w:val="center"/>
            <w:hideMark/>
          </w:tcPr>
          <w:p w14:paraId="4517111C"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nil"/>
              <w:left w:val="nil"/>
              <w:bottom w:val="single" w:sz="4" w:space="0" w:color="auto"/>
              <w:right w:val="single" w:sz="8" w:space="0" w:color="auto"/>
            </w:tcBorders>
            <w:shd w:val="clear" w:color="auto" w:fill="auto"/>
            <w:noWrap/>
            <w:vAlign w:val="center"/>
            <w:hideMark/>
          </w:tcPr>
          <w:p w14:paraId="20F82B3A"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9F118E"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716B59"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1D8039DD" w14:textId="77777777" w:rsidTr="00331B05">
        <w:trPr>
          <w:trHeight w:val="1340"/>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10332320"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1,16</w:t>
            </w:r>
          </w:p>
        </w:tc>
        <w:tc>
          <w:tcPr>
            <w:tcW w:w="0" w:type="auto"/>
            <w:tcBorders>
              <w:top w:val="nil"/>
              <w:left w:val="nil"/>
              <w:bottom w:val="single" w:sz="4" w:space="0" w:color="auto"/>
              <w:right w:val="single" w:sz="4" w:space="0" w:color="auto"/>
            </w:tcBorders>
            <w:shd w:val="clear" w:color="auto" w:fill="auto"/>
            <w:vAlign w:val="center"/>
            <w:hideMark/>
          </w:tcPr>
          <w:p w14:paraId="14D743E4" w14:textId="77777777" w:rsidR="0079054E" w:rsidRPr="008F2182" w:rsidRDefault="0079054E" w:rsidP="009B00F2">
            <w:pPr>
              <w:suppressAutoHyphens w:val="0"/>
              <w:spacing w:after="240"/>
              <w:jc w:val="left"/>
              <w:rPr>
                <w:rFonts w:asciiTheme="minorHAnsi" w:hAnsiTheme="minorHAnsi" w:cs="Times New Roman"/>
                <w:szCs w:val="22"/>
                <w:lang w:val="el-GR" w:eastAsia="el-GR"/>
              </w:rPr>
            </w:pPr>
            <w:r w:rsidRPr="008F2182">
              <w:rPr>
                <w:rFonts w:asciiTheme="minorHAnsi" w:hAnsiTheme="minorHAnsi" w:cs="Times New Roman"/>
                <w:b/>
                <w:bCs/>
                <w:szCs w:val="22"/>
                <w:lang w:val="el-GR" w:eastAsia="el-GR"/>
              </w:rPr>
              <w:t>Τριμηνιαίο έντυπο (Ιαν.-</w:t>
            </w:r>
            <w:proofErr w:type="spellStart"/>
            <w:r w:rsidRPr="008F2182">
              <w:rPr>
                <w:rFonts w:asciiTheme="minorHAnsi" w:hAnsiTheme="minorHAnsi" w:cs="Times New Roman"/>
                <w:b/>
                <w:bCs/>
                <w:szCs w:val="22"/>
                <w:lang w:val="el-GR" w:eastAsia="el-GR"/>
              </w:rPr>
              <w:t>Μάρτ</w:t>
            </w:r>
            <w:proofErr w:type="spellEnd"/>
            <w:r w:rsidRPr="008F2182">
              <w:rPr>
                <w:rFonts w:asciiTheme="minorHAnsi" w:hAnsiTheme="minorHAnsi" w:cs="Times New Roman"/>
                <w:b/>
                <w:bCs/>
                <w:szCs w:val="22"/>
                <w:lang w:val="el-GR" w:eastAsia="el-GR"/>
              </w:rPr>
              <w:t>. 202</w:t>
            </w:r>
            <w:r>
              <w:rPr>
                <w:rFonts w:asciiTheme="minorHAnsi" w:hAnsiTheme="minorHAnsi" w:cs="Times New Roman"/>
                <w:b/>
                <w:bCs/>
                <w:szCs w:val="22"/>
                <w:lang w:val="el-GR" w:eastAsia="el-GR"/>
              </w:rPr>
              <w:t>5</w:t>
            </w:r>
            <w:r w:rsidRPr="008F2182">
              <w:rPr>
                <w:rFonts w:asciiTheme="minorHAnsi" w:hAnsiTheme="minorHAnsi" w:cs="Times New Roman"/>
                <w:b/>
                <w:bCs/>
                <w:szCs w:val="22"/>
                <w:lang w:val="el-GR" w:eastAsia="el-GR"/>
              </w:rPr>
              <w:t>)</w:t>
            </w:r>
            <w:r w:rsidRPr="008F2182">
              <w:rPr>
                <w:rFonts w:asciiTheme="minorHAnsi" w:hAnsiTheme="minorHAnsi" w:cs="Times New Roman"/>
                <w:szCs w:val="22"/>
                <w:lang w:val="el-GR" w:eastAsia="el-GR"/>
              </w:rPr>
              <w:br/>
              <w:t xml:space="preserve">διάσταση 24 X 13,5, σελ. 144 + εξώφυλλο (τα 8 τυπ. φύλλα </w:t>
            </w:r>
            <w:proofErr w:type="spellStart"/>
            <w:r w:rsidRPr="008F2182">
              <w:rPr>
                <w:rFonts w:asciiTheme="minorHAnsi" w:hAnsiTheme="minorHAnsi" w:cs="Times New Roman"/>
                <w:szCs w:val="22"/>
                <w:lang w:val="el-GR" w:eastAsia="el-GR"/>
              </w:rPr>
              <w:t>δίτονα</w:t>
            </w:r>
            <w:proofErr w:type="spellEnd"/>
            <w:r w:rsidRPr="008F2182">
              <w:rPr>
                <w:rFonts w:asciiTheme="minorHAnsi" w:hAnsiTheme="minorHAnsi" w:cs="Times New Roman"/>
                <w:szCs w:val="22"/>
                <w:lang w:val="el-GR" w:eastAsia="el-GR"/>
              </w:rPr>
              <w:t xml:space="preserve"> + 1 τυπ. φύλλο τετράχρωμο), στο εσωτερικό: χαρτί γραφής 120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xml:space="preserve">., εξώφυλλο δύο όψεων σε χαρτί </w:t>
            </w:r>
            <w:proofErr w:type="spellStart"/>
            <w:r w:rsidRPr="008F2182">
              <w:rPr>
                <w:rFonts w:asciiTheme="minorHAnsi" w:hAnsiTheme="minorHAnsi" w:cs="Times New Roman"/>
                <w:szCs w:val="22"/>
                <w:lang w:val="el-GR" w:eastAsia="el-GR"/>
              </w:rPr>
              <w:t>Bristol</w:t>
            </w:r>
            <w:proofErr w:type="spellEnd"/>
            <w:r w:rsidRPr="008F2182">
              <w:rPr>
                <w:rFonts w:asciiTheme="minorHAnsi" w:hAnsiTheme="minorHAnsi" w:cs="Times New Roman"/>
                <w:szCs w:val="22"/>
                <w:lang w:val="el-GR" w:eastAsia="el-GR"/>
              </w:rPr>
              <w:t xml:space="preserve"> 300 </w:t>
            </w:r>
            <w:proofErr w:type="spellStart"/>
            <w:r w:rsidRPr="008F2182">
              <w:rPr>
                <w:rFonts w:asciiTheme="minorHAnsi" w:hAnsiTheme="minorHAnsi" w:cs="Times New Roman"/>
                <w:szCs w:val="22"/>
                <w:lang w:val="el-GR" w:eastAsia="el-GR"/>
              </w:rPr>
              <w:t>γρ</w:t>
            </w:r>
            <w:proofErr w:type="spellEnd"/>
            <w:r w:rsidRPr="008F2182">
              <w:rPr>
                <w:rFonts w:asciiTheme="minorHAnsi" w:hAnsiTheme="minorHAnsi" w:cs="Times New Roman"/>
                <w:szCs w:val="22"/>
                <w:lang w:val="el-GR" w:eastAsia="el-GR"/>
              </w:rPr>
              <w:t>., με βερνίκι ματ, βιβλιοδεσία: με ράχη, κολλητό. Αντίτυπα: 7.000.</w:t>
            </w:r>
          </w:p>
        </w:tc>
        <w:tc>
          <w:tcPr>
            <w:tcW w:w="0" w:type="auto"/>
            <w:tcBorders>
              <w:top w:val="nil"/>
              <w:left w:val="nil"/>
              <w:bottom w:val="single" w:sz="4" w:space="0" w:color="auto"/>
              <w:right w:val="single" w:sz="4" w:space="0" w:color="auto"/>
            </w:tcBorders>
            <w:shd w:val="clear" w:color="auto" w:fill="auto"/>
            <w:noWrap/>
            <w:vAlign w:val="center"/>
            <w:hideMark/>
          </w:tcPr>
          <w:p w14:paraId="21543D53"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nil"/>
              <w:left w:val="nil"/>
              <w:bottom w:val="single" w:sz="4" w:space="0" w:color="auto"/>
              <w:right w:val="single" w:sz="8" w:space="0" w:color="auto"/>
            </w:tcBorders>
            <w:shd w:val="clear" w:color="auto" w:fill="auto"/>
            <w:noWrap/>
            <w:vAlign w:val="center"/>
            <w:hideMark/>
          </w:tcPr>
          <w:p w14:paraId="37C1552C"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ED3F6C"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A6BBD2"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21E2E92" w14:textId="77777777" w:rsidTr="00331B05">
        <w:trPr>
          <w:trHeight w:val="1533"/>
        </w:trPr>
        <w:tc>
          <w:tcPr>
            <w:tcW w:w="1045" w:type="dxa"/>
            <w:tcBorders>
              <w:top w:val="nil"/>
              <w:left w:val="single" w:sz="8" w:space="0" w:color="auto"/>
              <w:bottom w:val="single" w:sz="4" w:space="0" w:color="auto"/>
              <w:right w:val="single" w:sz="4" w:space="0" w:color="auto"/>
            </w:tcBorders>
            <w:shd w:val="clear" w:color="auto" w:fill="auto"/>
            <w:vAlign w:val="center"/>
            <w:hideMark/>
          </w:tcPr>
          <w:p w14:paraId="5B388D34"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1,17</w:t>
            </w:r>
          </w:p>
        </w:tc>
        <w:tc>
          <w:tcPr>
            <w:tcW w:w="0" w:type="auto"/>
            <w:tcBorders>
              <w:top w:val="nil"/>
              <w:left w:val="nil"/>
              <w:bottom w:val="single" w:sz="4" w:space="0" w:color="auto"/>
              <w:right w:val="single" w:sz="4" w:space="0" w:color="auto"/>
            </w:tcBorders>
            <w:shd w:val="clear" w:color="auto" w:fill="auto"/>
            <w:vAlign w:val="center"/>
            <w:hideMark/>
          </w:tcPr>
          <w:p w14:paraId="238DED64" w14:textId="77777777" w:rsidR="0079054E" w:rsidRPr="008F2182" w:rsidRDefault="0079054E"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b/>
                <w:bCs/>
                <w:color w:val="000000"/>
                <w:szCs w:val="22"/>
                <w:lang w:val="el-GR" w:eastAsia="el-GR"/>
              </w:rPr>
              <w:t>Έντυπο έκθεσης</w:t>
            </w:r>
            <w:r w:rsidRPr="008F2182">
              <w:rPr>
                <w:rFonts w:asciiTheme="minorHAnsi" w:hAnsiTheme="minorHAnsi" w:cs="Times New Roman"/>
                <w:color w:val="000000"/>
                <w:szCs w:val="22"/>
                <w:lang w:val="el-GR" w:eastAsia="el-GR"/>
              </w:rPr>
              <w:t xml:space="preserve"> 80 σελ. + 4 σελ. (εξώφυλλο), 165 Χ 225, 4χρ. με φωτογραφίες σε χαρτί 150γρ. </w:t>
            </w:r>
            <w:proofErr w:type="spellStart"/>
            <w:r w:rsidRPr="008F2182">
              <w:rPr>
                <w:rFonts w:asciiTheme="minorHAnsi" w:hAnsiTheme="minorHAnsi" w:cs="Times New Roman"/>
                <w:color w:val="000000"/>
                <w:szCs w:val="22"/>
                <w:lang w:val="el-GR" w:eastAsia="el-GR"/>
              </w:rPr>
              <w:t>velvet</w:t>
            </w:r>
            <w:proofErr w:type="spellEnd"/>
            <w:r w:rsidRPr="008F2182">
              <w:rPr>
                <w:rFonts w:asciiTheme="minorHAnsi" w:hAnsiTheme="minorHAnsi" w:cs="Times New Roman"/>
                <w:color w:val="000000"/>
                <w:szCs w:val="22"/>
                <w:lang w:val="el-GR" w:eastAsia="el-GR"/>
              </w:rPr>
              <w:t xml:space="preserve"> τριπλής επίχρισης το εσωτερικό, εξώφυλλο: εκτύπωση δύο όψεων, σε χαρτί </w:t>
            </w:r>
            <w:proofErr w:type="spellStart"/>
            <w:r w:rsidRPr="008F2182">
              <w:rPr>
                <w:rFonts w:asciiTheme="minorHAnsi" w:hAnsiTheme="minorHAnsi" w:cs="Times New Roman"/>
                <w:color w:val="000000"/>
                <w:szCs w:val="22"/>
                <w:lang w:val="el-GR" w:eastAsia="el-GR"/>
              </w:rPr>
              <w:t>velvet</w:t>
            </w:r>
            <w:proofErr w:type="spellEnd"/>
            <w:r w:rsidRPr="008F2182">
              <w:rPr>
                <w:rFonts w:asciiTheme="minorHAnsi" w:hAnsiTheme="minorHAnsi" w:cs="Times New Roman"/>
                <w:color w:val="000000"/>
                <w:szCs w:val="22"/>
                <w:lang w:val="el-GR" w:eastAsia="el-GR"/>
              </w:rPr>
              <w:t xml:space="preserve"> 350γρ. τριπλής επίχρισης με ματ πλαστικοποίηση και αυτιά, </w:t>
            </w:r>
            <w:proofErr w:type="spellStart"/>
            <w:r w:rsidRPr="008F2182">
              <w:rPr>
                <w:rFonts w:asciiTheme="minorHAnsi" w:hAnsiTheme="minorHAnsi" w:cs="Times New Roman"/>
                <w:color w:val="000000"/>
                <w:szCs w:val="22"/>
                <w:lang w:val="el-GR" w:eastAsia="el-GR"/>
              </w:rPr>
              <w:t>ραφτό</w:t>
            </w:r>
            <w:proofErr w:type="spellEnd"/>
            <w:r w:rsidRPr="008F2182">
              <w:rPr>
                <w:rFonts w:asciiTheme="minorHAnsi" w:hAnsiTheme="minorHAnsi" w:cs="Times New Roman"/>
                <w:color w:val="000000"/>
                <w:szCs w:val="22"/>
                <w:lang w:val="el-GR" w:eastAsia="el-GR"/>
              </w:rPr>
              <w:t>-κολλητό με ράχη, αντίτυπα: 500</w:t>
            </w:r>
          </w:p>
        </w:tc>
        <w:tc>
          <w:tcPr>
            <w:tcW w:w="0" w:type="auto"/>
            <w:tcBorders>
              <w:top w:val="nil"/>
              <w:left w:val="nil"/>
              <w:bottom w:val="single" w:sz="4" w:space="0" w:color="auto"/>
              <w:right w:val="single" w:sz="4" w:space="0" w:color="auto"/>
            </w:tcBorders>
            <w:shd w:val="clear" w:color="auto" w:fill="auto"/>
            <w:noWrap/>
            <w:vAlign w:val="center"/>
            <w:hideMark/>
          </w:tcPr>
          <w:p w14:paraId="16D8E594"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color w:val="000000"/>
                <w:szCs w:val="22"/>
                <w:lang w:val="el-GR" w:eastAsia="el-GR"/>
              </w:rPr>
              <w:t>1</w:t>
            </w:r>
          </w:p>
        </w:tc>
        <w:tc>
          <w:tcPr>
            <w:tcW w:w="0" w:type="auto"/>
            <w:tcBorders>
              <w:top w:val="nil"/>
              <w:left w:val="nil"/>
              <w:bottom w:val="single" w:sz="4" w:space="0" w:color="auto"/>
              <w:right w:val="single" w:sz="8" w:space="0" w:color="auto"/>
            </w:tcBorders>
            <w:shd w:val="clear" w:color="auto" w:fill="auto"/>
            <w:noWrap/>
            <w:vAlign w:val="center"/>
            <w:hideMark/>
          </w:tcPr>
          <w:p w14:paraId="19EC26D9"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r>
              <w:rPr>
                <w:rFonts w:asciiTheme="minorHAnsi" w:hAnsiTheme="minorHAnsi" w:cs="Times New Roman"/>
                <w:color w:val="000000"/>
                <w:szCs w:val="22"/>
                <w:lang w:val="el-GR" w:eastAsia="el-GR"/>
              </w:rPr>
              <w:t>3</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9B22A2" w14:textId="77777777" w:rsidR="0079054E" w:rsidRPr="008F2182" w:rsidRDefault="0079054E" w:rsidP="009B00F2">
            <w:pPr>
              <w:suppressAutoHyphens w:val="0"/>
              <w:spacing w:after="0"/>
              <w:jc w:val="center"/>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8C657C" w14:textId="77777777" w:rsidR="0079054E" w:rsidRPr="008F2182" w:rsidRDefault="0079054E" w:rsidP="009B00F2">
            <w:pPr>
              <w:suppressAutoHyphens w:val="0"/>
              <w:spacing w:after="0"/>
              <w:jc w:val="left"/>
              <w:rPr>
                <w:rFonts w:asciiTheme="minorHAnsi" w:hAnsiTheme="minorHAnsi" w:cs="Times New Roman"/>
                <w:color w:val="000000"/>
                <w:szCs w:val="22"/>
                <w:lang w:val="el-GR" w:eastAsia="el-GR"/>
              </w:rPr>
            </w:pPr>
            <w:r w:rsidRPr="008F2182">
              <w:rPr>
                <w:rFonts w:asciiTheme="minorHAnsi" w:hAnsiTheme="minorHAnsi" w:cs="Times New Roman"/>
                <w:color w:val="000000"/>
                <w:szCs w:val="22"/>
                <w:lang w:val="el-GR" w:eastAsia="el-GR"/>
              </w:rPr>
              <w:t> </w:t>
            </w:r>
          </w:p>
        </w:tc>
      </w:tr>
      <w:tr w:rsidR="0079054E" w:rsidRPr="005917CD" w14:paraId="4B7EB3B0" w14:textId="77777777" w:rsidTr="00331B05">
        <w:trPr>
          <w:trHeight w:val="600"/>
        </w:trPr>
        <w:tc>
          <w:tcPr>
            <w:tcW w:w="1045" w:type="dxa"/>
            <w:tcBorders>
              <w:top w:val="double" w:sz="6" w:space="0" w:color="auto"/>
              <w:left w:val="nil"/>
              <w:bottom w:val="nil"/>
              <w:right w:val="nil"/>
            </w:tcBorders>
            <w:shd w:val="clear" w:color="auto" w:fill="auto"/>
            <w:hideMark/>
          </w:tcPr>
          <w:p w14:paraId="1AED7FCB" w14:textId="77777777" w:rsidR="0079054E" w:rsidRPr="008F2182" w:rsidRDefault="0079054E" w:rsidP="009B00F2">
            <w:pPr>
              <w:suppressAutoHyphens w:val="0"/>
              <w:spacing w:after="0"/>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 </w:t>
            </w:r>
          </w:p>
        </w:tc>
        <w:tc>
          <w:tcPr>
            <w:tcW w:w="0" w:type="auto"/>
            <w:tcBorders>
              <w:top w:val="single" w:sz="8" w:space="0" w:color="auto"/>
              <w:left w:val="single" w:sz="8" w:space="0" w:color="auto"/>
              <w:bottom w:val="single" w:sz="8" w:space="0" w:color="auto"/>
              <w:right w:val="single" w:sz="8" w:space="0" w:color="auto"/>
            </w:tcBorders>
            <w:shd w:val="clear" w:color="000000" w:fill="F2DBDB" w:themeFill="accent2" w:themeFillTint="33"/>
            <w:vAlign w:val="center"/>
            <w:hideMark/>
          </w:tcPr>
          <w:p w14:paraId="244C3FAD"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ΣΥΝΟΛΟ ΑΞΙΑΣ ΤΜΗΜΑΤΟΣ 1</w:t>
            </w:r>
          </w:p>
        </w:tc>
        <w:tc>
          <w:tcPr>
            <w:tcW w:w="0" w:type="auto"/>
            <w:gridSpan w:val="2"/>
            <w:tcBorders>
              <w:top w:val="nil"/>
              <w:left w:val="nil"/>
              <w:bottom w:val="nil"/>
              <w:right w:val="nil"/>
            </w:tcBorders>
            <w:shd w:val="clear" w:color="auto" w:fill="auto"/>
            <w:noWrap/>
            <w:vAlign w:val="center"/>
            <w:hideMark/>
          </w:tcPr>
          <w:p w14:paraId="1C339AC7"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p>
        </w:tc>
        <w:tc>
          <w:tcPr>
            <w:tcW w:w="0" w:type="auto"/>
            <w:tcBorders>
              <w:top w:val="single" w:sz="8" w:space="0" w:color="auto"/>
              <w:left w:val="nil"/>
              <w:bottom w:val="nil"/>
              <w:right w:val="single" w:sz="4" w:space="0" w:color="auto"/>
            </w:tcBorders>
            <w:shd w:val="clear" w:color="auto" w:fill="auto"/>
            <w:noWrap/>
            <w:vAlign w:val="center"/>
            <w:hideMark/>
          </w:tcPr>
          <w:p w14:paraId="02C59059" w14:textId="77777777" w:rsidR="0079054E" w:rsidRPr="008F2182" w:rsidRDefault="0079054E" w:rsidP="009B00F2">
            <w:pPr>
              <w:suppressAutoHyphens w:val="0"/>
              <w:spacing w:after="0"/>
              <w:jc w:val="center"/>
              <w:rPr>
                <w:rFonts w:asciiTheme="minorHAnsi" w:hAnsiTheme="minorHAnsi" w:cs="Times New Roman"/>
                <w:szCs w:val="22"/>
                <w:lang w:val="el-GR" w:eastAsia="el-GR"/>
              </w:rPr>
            </w:pPr>
          </w:p>
        </w:tc>
        <w:tc>
          <w:tcPr>
            <w:tcW w:w="1857" w:type="dxa"/>
            <w:tcBorders>
              <w:top w:val="single" w:sz="8" w:space="0" w:color="auto"/>
              <w:left w:val="single" w:sz="4" w:space="0" w:color="auto"/>
              <w:bottom w:val="single" w:sz="4" w:space="0" w:color="auto"/>
              <w:right w:val="single" w:sz="4" w:space="0" w:color="auto"/>
            </w:tcBorders>
            <w:shd w:val="clear" w:color="000000" w:fill="FCD5B4"/>
            <w:noWrap/>
            <w:vAlign w:val="center"/>
            <w:hideMark/>
          </w:tcPr>
          <w:p w14:paraId="703F67D1" w14:textId="77777777" w:rsidR="0079054E" w:rsidRPr="008F2182" w:rsidRDefault="0079054E" w:rsidP="009B00F2">
            <w:pPr>
              <w:suppressAutoHyphens w:val="0"/>
              <w:spacing w:after="0"/>
              <w:jc w:val="center"/>
              <w:rPr>
                <w:rFonts w:asciiTheme="minorHAnsi" w:hAnsiTheme="minorHAnsi" w:cs="Times New Roman"/>
                <w:b/>
                <w:bCs/>
                <w:color w:val="000000"/>
                <w:szCs w:val="22"/>
                <w:lang w:val="el-GR" w:eastAsia="el-GR"/>
              </w:rPr>
            </w:pPr>
            <w:r w:rsidRPr="008F2182">
              <w:rPr>
                <w:rFonts w:asciiTheme="minorHAnsi" w:hAnsiTheme="minorHAnsi" w:cs="Times New Roman"/>
                <w:b/>
                <w:bCs/>
                <w:color w:val="000000"/>
                <w:szCs w:val="22"/>
                <w:lang w:val="el-GR" w:eastAsia="el-GR"/>
              </w:rPr>
              <w:t>……….. €</w:t>
            </w:r>
          </w:p>
        </w:tc>
      </w:tr>
    </w:tbl>
    <w:p w14:paraId="56C053F5" w14:textId="77777777" w:rsidR="0079054E" w:rsidRPr="008F2182" w:rsidRDefault="0079054E" w:rsidP="0079054E">
      <w:pPr>
        <w:rPr>
          <w:rFonts w:asciiTheme="minorHAnsi" w:hAnsiTheme="minorHAnsi"/>
          <w:b/>
          <w:szCs w:val="22"/>
          <w:lang w:val="el-GR"/>
        </w:rPr>
      </w:pPr>
    </w:p>
    <w:p w14:paraId="2B61C2DC" w14:textId="77777777" w:rsidR="0079054E" w:rsidRPr="008F2182" w:rsidRDefault="0079054E" w:rsidP="0079054E">
      <w:pPr>
        <w:rPr>
          <w:rFonts w:asciiTheme="minorHAnsi" w:hAnsiTheme="minorHAnsi"/>
          <w:b/>
          <w:szCs w:val="22"/>
          <w:lang w:val="el-GR"/>
        </w:rPr>
      </w:pPr>
      <w:r w:rsidRPr="008F2182">
        <w:rPr>
          <w:rFonts w:asciiTheme="minorHAnsi" w:hAnsiTheme="minorHAnsi"/>
          <w:b/>
          <w:szCs w:val="22"/>
          <w:lang w:val="el-GR"/>
        </w:rPr>
        <w:t xml:space="preserve">Τιμή για το σύνολο των ειδών του Τμήματος (1) </w:t>
      </w:r>
      <w:r w:rsidRPr="008F2182">
        <w:rPr>
          <w:rFonts w:asciiTheme="minorHAnsi" w:hAnsiTheme="minorHAnsi"/>
          <w:b/>
          <w:szCs w:val="22"/>
          <w:lang w:val="el-GR"/>
        </w:rPr>
        <w:sym w:font="Wingdings" w:char="F0E0"/>
      </w:r>
      <w:r w:rsidRPr="008F2182">
        <w:rPr>
          <w:rFonts w:asciiTheme="minorHAnsi" w:hAnsiTheme="minorHAnsi"/>
          <w:b/>
          <w:szCs w:val="22"/>
          <w:lang w:val="el-GR"/>
        </w:rPr>
        <w:t xml:space="preserve"> ……………………………..προ ΦΠΑ,  ………….ΦΠΑ,  ΣΥΝΟΛΟ με ΦΠΑ</w:t>
      </w:r>
    </w:p>
    <w:p w14:paraId="607D3821" w14:textId="77777777" w:rsidR="0079054E" w:rsidRPr="008F2182" w:rsidRDefault="0079054E" w:rsidP="0079054E">
      <w:pPr>
        <w:rPr>
          <w:rFonts w:asciiTheme="minorHAnsi" w:hAnsiTheme="minorHAnsi"/>
          <w:b/>
          <w:szCs w:val="22"/>
          <w:lang w:val="el-GR"/>
        </w:rPr>
      </w:pPr>
    </w:p>
    <w:p w14:paraId="3EDF2B65" w14:textId="77777777" w:rsidR="0079054E" w:rsidRPr="008F2182" w:rsidRDefault="0079054E" w:rsidP="0079054E">
      <w:pPr>
        <w:rPr>
          <w:rFonts w:asciiTheme="minorHAnsi" w:hAnsiTheme="minorHAnsi"/>
          <w:b/>
          <w:szCs w:val="22"/>
          <w:lang w:val="el-GR"/>
        </w:rPr>
      </w:pPr>
      <w:r w:rsidRPr="008F2182">
        <w:rPr>
          <w:rFonts w:asciiTheme="minorHAnsi" w:hAnsiTheme="minorHAnsi"/>
          <w:b/>
          <w:szCs w:val="22"/>
          <w:lang w:val="el-GR"/>
        </w:rPr>
        <w:t>Παρατηρήσεις: ……………………………………………………………………………………………………………………………………………………..</w:t>
      </w:r>
    </w:p>
    <w:p w14:paraId="1290A0A1" w14:textId="77777777" w:rsidR="0079054E" w:rsidRPr="008F2182" w:rsidRDefault="0079054E" w:rsidP="0079054E">
      <w:pPr>
        <w:rPr>
          <w:rFonts w:asciiTheme="minorHAnsi" w:hAnsiTheme="minorHAnsi"/>
          <w:b/>
          <w:szCs w:val="22"/>
          <w:lang w:val="el-GR"/>
        </w:rPr>
      </w:pPr>
    </w:p>
    <w:p w14:paraId="516EF948" w14:textId="77777777" w:rsidR="0079054E" w:rsidRPr="008F2182" w:rsidRDefault="0079054E" w:rsidP="0079054E">
      <w:pPr>
        <w:rPr>
          <w:rFonts w:asciiTheme="minorHAnsi" w:hAnsiTheme="minorHAnsi"/>
          <w:b/>
          <w:szCs w:val="22"/>
          <w:lang w:val="el-GR"/>
        </w:rPr>
      </w:pPr>
      <w:bookmarkStart w:id="1" w:name="_Hlk148025765"/>
      <w:r w:rsidRPr="008F2182">
        <w:rPr>
          <w:rFonts w:asciiTheme="minorHAnsi" w:hAnsiTheme="minorHAnsi"/>
          <w:bCs/>
          <w:szCs w:val="22"/>
          <w:lang w:val="el-GR"/>
        </w:rPr>
        <w:t xml:space="preserve">Η οικονομική προσφορά ισχύει για </w:t>
      </w:r>
      <w:r>
        <w:rPr>
          <w:rFonts w:asciiTheme="minorHAnsi" w:hAnsiTheme="minorHAnsi"/>
          <w:bCs/>
          <w:szCs w:val="22"/>
          <w:lang w:val="el-GR"/>
        </w:rPr>
        <w:t>δώδεκα (</w:t>
      </w:r>
      <w:r w:rsidRPr="008F2182">
        <w:rPr>
          <w:rFonts w:asciiTheme="minorHAnsi" w:hAnsiTheme="minorHAnsi"/>
          <w:bCs/>
          <w:szCs w:val="22"/>
          <w:lang w:val="el-GR"/>
        </w:rPr>
        <w:t>12</w:t>
      </w:r>
      <w:r>
        <w:rPr>
          <w:rFonts w:asciiTheme="minorHAnsi" w:hAnsiTheme="minorHAnsi"/>
          <w:bCs/>
          <w:szCs w:val="22"/>
          <w:lang w:val="el-GR"/>
        </w:rPr>
        <w:t>)</w:t>
      </w:r>
      <w:r w:rsidRPr="008F2182">
        <w:rPr>
          <w:rFonts w:asciiTheme="minorHAnsi" w:hAnsiTheme="minorHAnsi"/>
          <w:bCs/>
          <w:szCs w:val="22"/>
          <w:lang w:val="el-GR"/>
        </w:rPr>
        <w:t xml:space="preserve"> μήνες από την επόμενη </w:t>
      </w:r>
      <w:r w:rsidRPr="008F2182">
        <w:rPr>
          <w:rFonts w:asciiTheme="minorHAnsi" w:hAnsiTheme="minorHAnsi"/>
          <w:bCs/>
          <w:szCs w:val="22"/>
          <w:lang w:val="el-GR" w:eastAsia="el-GR"/>
        </w:rPr>
        <w:t>της καταληκτικής ημερομηνίας υποβολής προσφορών</w:t>
      </w:r>
      <w:r w:rsidRPr="008F2182">
        <w:rPr>
          <w:rFonts w:asciiTheme="minorHAnsi" w:hAnsiTheme="minorHAnsi"/>
          <w:b/>
          <w:szCs w:val="22"/>
          <w:lang w:val="el-GR"/>
        </w:rPr>
        <w:t>.</w:t>
      </w:r>
    </w:p>
    <w:bookmarkEnd w:id="1"/>
    <w:p w14:paraId="295E3339" w14:textId="77777777" w:rsidR="0079054E" w:rsidRPr="008F2182" w:rsidRDefault="0079054E" w:rsidP="0079054E">
      <w:pPr>
        <w:rPr>
          <w:rFonts w:asciiTheme="minorHAnsi" w:hAnsiTheme="minorHAnsi"/>
          <w:b/>
          <w:szCs w:val="22"/>
          <w:lang w:val="el-GR"/>
        </w:rPr>
      </w:pPr>
    </w:p>
    <w:p w14:paraId="1DDFD30C" w14:textId="77777777" w:rsidR="0079054E" w:rsidRPr="008F2182" w:rsidRDefault="0079054E" w:rsidP="0079054E">
      <w:pPr>
        <w:rPr>
          <w:rFonts w:asciiTheme="minorHAnsi" w:hAnsiTheme="minorHAnsi"/>
          <w:b/>
          <w:i/>
          <w:color w:val="5B9BD5"/>
          <w:szCs w:val="22"/>
          <w:lang w:val="el-GR"/>
        </w:rPr>
      </w:pPr>
      <w:r w:rsidRPr="008F2182">
        <w:rPr>
          <w:rFonts w:asciiTheme="minorHAnsi" w:hAnsiTheme="minorHAnsi"/>
          <w:b/>
          <w:szCs w:val="22"/>
          <w:lang w:val="el-GR"/>
        </w:rPr>
        <w:t xml:space="preserve">Δηλώνω </w:t>
      </w:r>
      <w:r w:rsidRPr="008F2182">
        <w:rPr>
          <w:rFonts w:asciiTheme="minorHAnsi" w:hAnsiTheme="minorHAnsi"/>
          <w:b/>
          <w:szCs w:val="22"/>
          <w:u w:val="single"/>
          <w:lang w:val="el-GR"/>
        </w:rPr>
        <w:t xml:space="preserve">υπεύθυνα </w:t>
      </w:r>
      <w:r w:rsidRPr="008F2182">
        <w:rPr>
          <w:rFonts w:asciiTheme="minorHAnsi" w:hAnsiTheme="minorHAnsi"/>
          <w:b/>
          <w:szCs w:val="22"/>
          <w:lang w:val="el-GR"/>
        </w:rPr>
        <w:t>ότι έλαβα γνώση των τεχνικών προδιαγραφών και απαιτήσεων</w:t>
      </w:r>
      <w:r>
        <w:rPr>
          <w:rFonts w:asciiTheme="minorHAnsi" w:hAnsiTheme="minorHAnsi"/>
          <w:b/>
          <w:szCs w:val="22"/>
          <w:lang w:val="el-GR"/>
        </w:rPr>
        <w:t xml:space="preserve"> της</w:t>
      </w:r>
      <w:r w:rsidRPr="008F2182">
        <w:rPr>
          <w:rFonts w:asciiTheme="minorHAnsi" w:hAnsiTheme="minorHAnsi"/>
          <w:b/>
          <w:szCs w:val="22"/>
          <w:lang w:val="el-GR"/>
        </w:rPr>
        <w:t xml:space="preserve"> </w:t>
      </w:r>
      <w:proofErr w:type="spellStart"/>
      <w:r w:rsidRPr="008F2182">
        <w:rPr>
          <w:rFonts w:asciiTheme="minorHAnsi" w:hAnsiTheme="minorHAnsi"/>
          <w:b/>
          <w:szCs w:val="22"/>
          <w:lang w:val="el-GR"/>
        </w:rPr>
        <w:t>υπ</w:t>
      </w:r>
      <w:proofErr w:type="spellEnd"/>
      <w:r w:rsidRPr="008F2182">
        <w:rPr>
          <w:rFonts w:asciiTheme="minorHAnsi" w:hAnsiTheme="minorHAnsi"/>
          <w:b/>
          <w:szCs w:val="22"/>
          <w:lang w:val="el-GR"/>
        </w:rPr>
        <w:t xml:space="preserve">΄ </w:t>
      </w:r>
      <w:proofErr w:type="spellStart"/>
      <w:r w:rsidRPr="008F2182">
        <w:rPr>
          <w:rFonts w:asciiTheme="minorHAnsi" w:hAnsiTheme="minorHAnsi"/>
          <w:b/>
          <w:szCs w:val="22"/>
          <w:lang w:val="el-GR"/>
        </w:rPr>
        <w:t>αριθ</w:t>
      </w:r>
      <w:r>
        <w:rPr>
          <w:rFonts w:asciiTheme="minorHAnsi" w:hAnsiTheme="minorHAnsi"/>
          <w:b/>
          <w:szCs w:val="22"/>
          <w:lang w:val="el-GR"/>
        </w:rPr>
        <w:t>μ</w:t>
      </w:r>
      <w:proofErr w:type="spellEnd"/>
      <w:r w:rsidRPr="008F2182">
        <w:rPr>
          <w:rFonts w:asciiTheme="minorHAnsi" w:hAnsiTheme="minorHAnsi"/>
          <w:b/>
          <w:szCs w:val="22"/>
          <w:lang w:val="el-GR"/>
        </w:rPr>
        <w:t xml:space="preserve">. </w:t>
      </w:r>
      <w:r w:rsidRPr="00E84D9A">
        <w:rPr>
          <w:rFonts w:asciiTheme="minorHAnsi" w:hAnsiTheme="minorHAnsi"/>
          <w:b/>
          <w:bCs/>
          <w:szCs w:val="22"/>
          <w:lang w:val="el-GR"/>
        </w:rPr>
        <w:t>4</w:t>
      </w:r>
      <w:r w:rsidRPr="00E84D9A">
        <w:rPr>
          <w:rFonts w:asciiTheme="minorHAnsi" w:hAnsiTheme="minorHAnsi"/>
          <w:b/>
          <w:szCs w:val="22"/>
          <w:lang w:val="el-GR"/>
        </w:rPr>
        <w:t>/2023</w:t>
      </w:r>
      <w:r w:rsidRPr="008F2182">
        <w:rPr>
          <w:rFonts w:asciiTheme="minorHAnsi" w:hAnsiTheme="minorHAnsi"/>
          <w:b/>
          <w:szCs w:val="22"/>
          <w:lang w:val="el-GR"/>
        </w:rPr>
        <w:t xml:space="preserve"> διακήρυξης</w:t>
      </w:r>
      <w:r w:rsidRPr="00E84D9A">
        <w:rPr>
          <w:rFonts w:asciiTheme="minorHAnsi" w:hAnsiTheme="minorHAnsi"/>
          <w:b/>
          <w:szCs w:val="22"/>
          <w:lang w:val="el-GR"/>
        </w:rPr>
        <w:t xml:space="preserve"> </w:t>
      </w:r>
      <w:r w:rsidRPr="008F2182">
        <w:rPr>
          <w:rFonts w:asciiTheme="minorHAnsi" w:hAnsiTheme="minorHAnsi"/>
          <w:b/>
          <w:szCs w:val="22"/>
          <w:lang w:val="el-GR"/>
        </w:rPr>
        <w:t>και υποβάλλω την οικονομική προσφορά σύμφωνα με τα παραπάνω έχοντας αποδεχτεί πλήρως και ανεπιφυλάκτως τους όρους της διακήρυξης.</w:t>
      </w:r>
    </w:p>
    <w:p w14:paraId="2EB035D2" w14:textId="77777777" w:rsidR="0079054E" w:rsidRPr="008F2182" w:rsidRDefault="0079054E" w:rsidP="0079054E">
      <w:pPr>
        <w:rPr>
          <w:rFonts w:asciiTheme="minorHAnsi" w:hAnsiTheme="minorHAnsi"/>
          <w:szCs w:val="22"/>
          <w:lang w:val="el-GR"/>
        </w:rPr>
      </w:pPr>
    </w:p>
    <w:p w14:paraId="390D978D" w14:textId="77777777" w:rsidR="0079054E" w:rsidRPr="008F2182" w:rsidRDefault="0079054E" w:rsidP="0079054E">
      <w:pPr>
        <w:rPr>
          <w:rFonts w:asciiTheme="minorHAnsi" w:hAnsiTheme="minorHAnsi"/>
          <w:b/>
          <w:bCs/>
          <w:szCs w:val="22"/>
          <w:lang w:val="el-GR"/>
        </w:rPr>
      </w:pPr>
      <w:r w:rsidRPr="008F2182">
        <w:rPr>
          <w:rFonts w:asciiTheme="minorHAnsi" w:hAnsiTheme="minorHAnsi"/>
          <w:b/>
          <w:bCs/>
          <w:szCs w:val="22"/>
          <w:lang w:val="el-GR"/>
        </w:rPr>
        <w:t>Διευκρινίσεις :</w:t>
      </w:r>
    </w:p>
    <w:p w14:paraId="597BC307" w14:textId="77777777" w:rsidR="0079054E" w:rsidRPr="008F2182" w:rsidRDefault="0079054E" w:rsidP="0079054E">
      <w:pPr>
        <w:tabs>
          <w:tab w:val="left" w:pos="426"/>
        </w:tabs>
        <w:spacing w:before="58" w:line="276" w:lineRule="auto"/>
        <w:rPr>
          <w:rFonts w:asciiTheme="minorHAnsi" w:hAnsiTheme="minorHAnsi"/>
          <w:szCs w:val="22"/>
          <w:lang w:val="el-GR"/>
        </w:rPr>
      </w:pPr>
      <w:r w:rsidRPr="008F2182">
        <w:rPr>
          <w:rFonts w:asciiTheme="minorHAnsi" w:hAnsiTheme="minorHAnsi"/>
          <w:szCs w:val="22"/>
          <w:lang w:val="el-GR"/>
        </w:rPr>
        <w:t xml:space="preserve">Η Αναθέτουσα Αρχή διατηρεί το δικαίωμα να αναθέσει </w:t>
      </w:r>
      <w:r>
        <w:rPr>
          <w:rFonts w:asciiTheme="minorHAnsi" w:hAnsiTheme="minorHAnsi"/>
          <w:szCs w:val="22"/>
          <w:lang w:val="el-GR"/>
        </w:rPr>
        <w:t>από</w:t>
      </w:r>
      <w:r w:rsidRPr="008F2182">
        <w:rPr>
          <w:rFonts w:asciiTheme="minorHAnsi" w:hAnsiTheme="minorHAnsi"/>
          <w:szCs w:val="22"/>
          <w:lang w:val="el-GR"/>
        </w:rPr>
        <w:t xml:space="preserve"> την ελάχιστη έως τη μέγιστη  ποσότητα για κάθε είδος σύμφωνα με τον ανωτέρω Πίνακα.</w:t>
      </w:r>
    </w:p>
    <w:p w14:paraId="7BF5D654" w14:textId="77777777" w:rsidR="0079054E" w:rsidRPr="008F2182" w:rsidRDefault="0079054E" w:rsidP="0079054E">
      <w:pPr>
        <w:rPr>
          <w:rFonts w:asciiTheme="minorHAnsi" w:hAnsiTheme="minorHAnsi"/>
          <w:szCs w:val="22"/>
          <w:lang w:val="el-GR"/>
        </w:rPr>
      </w:pPr>
      <w:r w:rsidRPr="008F2182">
        <w:rPr>
          <w:rFonts w:asciiTheme="minorHAnsi" w:hAnsiTheme="minorHAnsi"/>
          <w:szCs w:val="22"/>
          <w:lang w:val="el-GR"/>
        </w:rPr>
        <w:t xml:space="preserve">Οι προσφέροντες </w:t>
      </w:r>
      <w:r>
        <w:rPr>
          <w:rFonts w:asciiTheme="minorHAnsi" w:hAnsiTheme="minorHAnsi"/>
          <w:szCs w:val="22"/>
          <w:lang w:val="el-GR"/>
        </w:rPr>
        <w:t>συμπληρώνουν</w:t>
      </w:r>
      <w:r w:rsidRPr="008F2182">
        <w:rPr>
          <w:rFonts w:asciiTheme="minorHAnsi" w:hAnsiTheme="minorHAnsi"/>
          <w:szCs w:val="22"/>
          <w:lang w:val="el-GR"/>
        </w:rPr>
        <w:t xml:space="preserve"> την παραπάνω φόρμα, δίνοντας την τιμή προσφοράς </w:t>
      </w:r>
      <w:r>
        <w:rPr>
          <w:rFonts w:asciiTheme="minorHAnsi" w:hAnsiTheme="minorHAnsi"/>
          <w:szCs w:val="22"/>
          <w:lang w:val="el-GR"/>
        </w:rPr>
        <w:t xml:space="preserve">ανά τιμή μονάδας καθώς και για το μέγιστο αριθμό εντύπων με βάση την προσφερόμενη τιμή μονάδας, </w:t>
      </w:r>
      <w:r w:rsidRPr="008F2182">
        <w:rPr>
          <w:rFonts w:asciiTheme="minorHAnsi" w:hAnsiTheme="minorHAnsi"/>
          <w:szCs w:val="22"/>
          <w:lang w:val="el-GR"/>
        </w:rPr>
        <w:t xml:space="preserve">σε </w:t>
      </w:r>
      <w:r>
        <w:rPr>
          <w:rFonts w:asciiTheme="minorHAnsi" w:hAnsiTheme="minorHAnsi"/>
          <w:szCs w:val="22"/>
          <w:lang w:val="el-GR"/>
        </w:rPr>
        <w:t>ευρώ</w:t>
      </w:r>
      <w:r w:rsidRPr="008F2182">
        <w:rPr>
          <w:rFonts w:asciiTheme="minorHAnsi" w:hAnsiTheme="minorHAnsi"/>
          <w:szCs w:val="22"/>
          <w:lang w:val="el-GR"/>
        </w:rPr>
        <w:t xml:space="preserve"> χωρίς Φ.Π.Α. και με Φ.Π.Α.</w:t>
      </w:r>
    </w:p>
    <w:p w14:paraId="212C5F36" w14:textId="77777777" w:rsidR="0079054E" w:rsidRPr="008F2182" w:rsidRDefault="0079054E" w:rsidP="0079054E">
      <w:pPr>
        <w:pStyle w:val="Default"/>
        <w:jc w:val="both"/>
        <w:rPr>
          <w:rFonts w:asciiTheme="minorHAnsi" w:hAnsiTheme="minorHAnsi"/>
          <w:sz w:val="22"/>
          <w:szCs w:val="22"/>
        </w:rPr>
      </w:pPr>
      <w:r w:rsidRPr="008F2182">
        <w:rPr>
          <w:rFonts w:asciiTheme="minorHAnsi" w:hAnsiTheme="minorHAnsi" w:cs="Calibri"/>
          <w:sz w:val="22"/>
          <w:szCs w:val="22"/>
          <w:lang w:eastAsia="el-GR"/>
        </w:rPr>
        <w:t xml:space="preserve">Στην προσφερόμενη τιμή περιλαμβάνονται όλα τα έξοδα που θα απαιτηθούν για την προμήθεια και την ομαλή και κανονική εκτέλεση </w:t>
      </w:r>
      <w:r>
        <w:rPr>
          <w:rFonts w:asciiTheme="minorHAnsi" w:hAnsiTheme="minorHAnsi" w:cs="Calibri"/>
          <w:sz w:val="22"/>
          <w:szCs w:val="22"/>
          <w:lang w:eastAsia="el-GR"/>
        </w:rPr>
        <w:t>της παρούσας σύμβασης</w:t>
      </w:r>
      <w:r w:rsidRPr="008F2182">
        <w:rPr>
          <w:rFonts w:asciiTheme="minorHAnsi" w:hAnsiTheme="minorHAnsi" w:cs="Calibri"/>
          <w:sz w:val="22"/>
          <w:szCs w:val="22"/>
          <w:lang w:eastAsia="el-GR"/>
        </w:rPr>
        <w:t>. Ειδικότερα, κατ' ενδεικτική απαρίθμηση, περιλαμβάνεται: κάθε αξίωση του Αναδόχου, όπως το εργολαβικό αντάλλαγμα, δαπάνες για την παροχή των υπηρεσιών και προμήθειας, δαπάνες για την προμήθεια των υλικών, χρήση βοηθητικών προσώπων, καταβολή ημερομισθίων, ασφαλιστικών εισφορών, ασφάλιση προσωπικού καθώς</w:t>
      </w:r>
      <w:r>
        <w:rPr>
          <w:rFonts w:asciiTheme="minorHAnsi" w:hAnsiTheme="minorHAnsi" w:cs="Calibri"/>
          <w:sz w:val="22"/>
          <w:szCs w:val="22"/>
          <w:lang w:eastAsia="el-GR"/>
        </w:rPr>
        <w:t>,</w:t>
      </w:r>
      <w:r w:rsidRPr="008F2182">
        <w:rPr>
          <w:rFonts w:asciiTheme="minorHAnsi" w:hAnsiTheme="minorHAnsi" w:cs="Calibri"/>
          <w:sz w:val="22"/>
          <w:szCs w:val="22"/>
          <w:lang w:eastAsia="el-GR"/>
        </w:rPr>
        <w:t xml:space="preserve"> και κάθε δαπάνη που σχετίζεται με το προσωπικό του και απορρέει από τη μεταξύ τους εργασιακή σχέση.</w:t>
      </w:r>
    </w:p>
    <w:p w14:paraId="3E4D567C" w14:textId="77777777" w:rsidR="0079054E" w:rsidRPr="008F2182" w:rsidRDefault="0079054E" w:rsidP="0079054E">
      <w:pPr>
        <w:rPr>
          <w:rFonts w:asciiTheme="minorHAnsi" w:hAnsiTheme="minorHAnsi"/>
          <w:color w:val="000000"/>
          <w:szCs w:val="22"/>
          <w:u w:val="single"/>
          <w:lang w:val="el-GR" w:eastAsia="el-GR"/>
        </w:rPr>
      </w:pPr>
    </w:p>
    <w:p w14:paraId="37FBB1E8" w14:textId="77777777" w:rsidR="0079054E" w:rsidRPr="008F2182" w:rsidRDefault="0079054E" w:rsidP="0079054E">
      <w:pPr>
        <w:rPr>
          <w:rFonts w:asciiTheme="minorHAnsi" w:hAnsiTheme="minorHAnsi"/>
          <w:color w:val="000000"/>
          <w:szCs w:val="22"/>
          <w:u w:val="single"/>
          <w:lang w:val="el-GR" w:eastAsia="el-GR"/>
        </w:rPr>
      </w:pPr>
    </w:p>
    <w:p w14:paraId="4DE4E979" w14:textId="77777777" w:rsidR="0079054E" w:rsidRPr="008F2182" w:rsidRDefault="0079054E" w:rsidP="0079054E">
      <w:pPr>
        <w:rPr>
          <w:rFonts w:asciiTheme="minorHAnsi" w:hAnsiTheme="minorHAnsi"/>
          <w:color w:val="000000"/>
          <w:szCs w:val="22"/>
          <w:u w:val="single"/>
          <w:lang w:val="el-GR" w:eastAsia="el-GR"/>
        </w:rPr>
      </w:pPr>
    </w:p>
    <w:p w14:paraId="61DD98C7" w14:textId="77777777" w:rsidR="0079054E" w:rsidRPr="008F2182" w:rsidRDefault="0079054E" w:rsidP="0079054E">
      <w:pPr>
        <w:autoSpaceDE w:val="0"/>
        <w:autoSpaceDN w:val="0"/>
        <w:adjustRightInd w:val="0"/>
        <w:rPr>
          <w:rFonts w:asciiTheme="minorHAnsi" w:hAnsiTheme="minorHAnsi"/>
          <w:b/>
          <w:bCs/>
          <w:szCs w:val="22"/>
          <w:lang w:val="el-GR"/>
        </w:rPr>
      </w:pPr>
      <w:r w:rsidRPr="008F2182">
        <w:rPr>
          <w:rFonts w:asciiTheme="minorHAnsi" w:hAnsiTheme="minorHAnsi"/>
          <w:b/>
          <w:bCs/>
          <w:szCs w:val="22"/>
          <w:lang w:val="el-GR"/>
        </w:rPr>
        <w:t>Ο Νόμιμος εκπρόσωπος της εταιρείας</w:t>
      </w:r>
    </w:p>
    <w:p w14:paraId="2C6AEE6C" w14:textId="78300B5D" w:rsidR="004366EC" w:rsidRPr="0079054E" w:rsidRDefault="0079054E">
      <w:pPr>
        <w:rPr>
          <w:lang w:val="el-GR"/>
        </w:rPr>
      </w:pPr>
      <w:r w:rsidRPr="008F2182">
        <w:rPr>
          <w:rFonts w:asciiTheme="minorHAnsi" w:hAnsiTheme="minorHAnsi"/>
          <w:b/>
          <w:bCs/>
          <w:szCs w:val="22"/>
          <w:lang w:val="el-GR"/>
        </w:rPr>
        <w:t>(Σφραγίδα ‐ Υπογραφή)</w:t>
      </w:r>
    </w:p>
    <w:sectPr w:rsidR="004366EC" w:rsidRPr="0079054E" w:rsidSect="00331B05">
      <w:pgSz w:w="11906" w:h="16838"/>
      <w:pgMar w:top="1134"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4E"/>
    <w:rsid w:val="00331B05"/>
    <w:rsid w:val="004366EC"/>
    <w:rsid w:val="007905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DAFD"/>
  <w15:chartTrackingRefBased/>
  <w15:docId w15:val="{B34CCD12-0C1C-4BF1-88EF-A3080940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54E"/>
    <w:pPr>
      <w:suppressAutoHyphens/>
      <w:spacing w:after="120" w:line="240" w:lineRule="auto"/>
      <w:jc w:val="both"/>
    </w:pPr>
    <w:rPr>
      <w:rFonts w:ascii="Calibri" w:eastAsia="Times New Roman" w:hAnsi="Calibri" w:cs="Calibri"/>
      <w:kern w:val="0"/>
      <w:szCs w:val="24"/>
      <w:lang w:val="en-GB" w:eastAsia="ar-SA"/>
    </w:rPr>
  </w:style>
  <w:style w:type="paragraph" w:styleId="1">
    <w:name w:val="heading 1"/>
    <w:basedOn w:val="a"/>
    <w:next w:val="a"/>
    <w:link w:val="1Char"/>
    <w:uiPriority w:val="9"/>
    <w:qFormat/>
    <w:rsid w:val="007905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Char"/>
    <w:uiPriority w:val="9"/>
    <w:qFormat/>
    <w:rsid w:val="0079054E"/>
    <w:pPr>
      <w:keepLines w:val="0"/>
      <w:pBdr>
        <w:bottom w:val="single" w:sz="8" w:space="1" w:color="00008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79054E"/>
    <w:rPr>
      <w:rFonts w:ascii="Arial" w:eastAsia="Times New Roman" w:hAnsi="Arial" w:cs="Arial"/>
      <w:b/>
      <w:color w:val="002060"/>
      <w:kern w:val="0"/>
      <w:sz w:val="24"/>
      <w:lang w:val="en-GB" w:eastAsia="ar-SA"/>
    </w:rPr>
  </w:style>
  <w:style w:type="paragraph" w:customStyle="1" w:styleId="Default">
    <w:name w:val="Default"/>
    <w:rsid w:val="0079054E"/>
    <w:pPr>
      <w:widowControl w:val="0"/>
      <w:suppressAutoHyphens/>
      <w:spacing w:after="0" w:line="240" w:lineRule="auto"/>
    </w:pPr>
    <w:rPr>
      <w:rFonts w:ascii="Cambria" w:eastAsia="SimSun" w:hAnsi="Cambria" w:cs="Mangal"/>
      <w:color w:val="000000"/>
      <w:kern w:val="0"/>
      <w:sz w:val="24"/>
      <w:szCs w:val="24"/>
      <w:lang w:eastAsia="hi-IN" w:bidi="hi-IN"/>
    </w:rPr>
  </w:style>
  <w:style w:type="character" w:customStyle="1" w:styleId="1Char">
    <w:name w:val="Επικεφαλίδα 1 Char"/>
    <w:basedOn w:val="a0"/>
    <w:link w:val="1"/>
    <w:uiPriority w:val="9"/>
    <w:rsid w:val="0079054E"/>
    <w:rPr>
      <w:rFonts w:asciiTheme="majorHAnsi" w:eastAsiaTheme="majorEastAsia" w:hAnsiTheme="majorHAnsi" w:cstheme="majorBidi"/>
      <w:color w:val="365F91" w:themeColor="accent1" w:themeShade="BF"/>
      <w:kern w:val="0"/>
      <w:sz w:val="32"/>
      <w:szCs w:val="3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733</Words>
  <Characters>3962</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2</cp:revision>
  <dcterms:created xsi:type="dcterms:W3CDTF">2023-11-29T16:02:00Z</dcterms:created>
  <dcterms:modified xsi:type="dcterms:W3CDTF">2023-11-29T16:06:00Z</dcterms:modified>
</cp:coreProperties>
</file>